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3D2E06" w14:textId="77777777" w:rsidR="00E241E6" w:rsidRPr="005F617D" w:rsidRDefault="00E241E6" w:rsidP="00E241E6">
      <w:pPr>
        <w:pBdr>
          <w:bottom w:val="single" w:sz="4" w:space="1" w:color="auto"/>
        </w:pBdr>
        <w:ind w:left="142"/>
        <w:rPr>
          <w:rFonts w:ascii="Helvetica Neue" w:hAnsi="Helvetica Neue" w:cstheme="minorHAnsi"/>
          <w:b/>
          <w:bCs/>
          <w:color w:val="FF0000"/>
          <w:sz w:val="22"/>
          <w:szCs w:val="22"/>
          <w:lang w:val="en-GB"/>
        </w:rPr>
      </w:pPr>
    </w:p>
    <w:p w14:paraId="031B7A25" w14:textId="77777777" w:rsidR="009F73D8" w:rsidRDefault="009F73D8" w:rsidP="009F73D8">
      <w:pPr>
        <w:rPr>
          <w:rFonts w:ascii="Helvetica Neue" w:hAnsi="Helvetica Neue" w:cstheme="minorHAnsi"/>
          <w:b/>
          <w:bCs/>
          <w:color w:val="003172"/>
          <w:sz w:val="22"/>
          <w:szCs w:val="22"/>
        </w:rPr>
      </w:pPr>
    </w:p>
    <w:p w14:paraId="6DF40CD7" w14:textId="5C086D99" w:rsidR="007D2016" w:rsidRPr="007D2016" w:rsidRDefault="000F70FC" w:rsidP="007D2016">
      <w:pPr>
        <w:ind w:left="142"/>
        <w:rPr>
          <w:rFonts w:ascii="Helvetica Neue" w:hAnsi="Helvetica Neue"/>
          <w:b/>
          <w:bCs/>
          <w:color w:val="003172"/>
          <w:lang w:val="en-GB"/>
        </w:rPr>
      </w:pPr>
      <w:r>
        <w:rPr>
          <w:rFonts w:ascii="Helvetica Neue" w:hAnsi="Helvetica Neue"/>
          <w:b/>
          <w:bCs/>
          <w:color w:val="003172"/>
          <w:lang w:val="en-GB"/>
        </w:rPr>
        <w:t xml:space="preserve">Acute vs chronic pain – understanding </w:t>
      </w:r>
      <w:proofErr w:type="gramStart"/>
      <w:r>
        <w:rPr>
          <w:rFonts w:ascii="Helvetica Neue" w:hAnsi="Helvetica Neue"/>
          <w:b/>
          <w:bCs/>
          <w:color w:val="003172"/>
          <w:lang w:val="en-GB"/>
        </w:rPr>
        <w:t>pain</w:t>
      </w:r>
      <w:proofErr w:type="gramEnd"/>
    </w:p>
    <w:p w14:paraId="1E3FC1FE" w14:textId="77777777" w:rsidR="00FC0CDA" w:rsidRPr="00FC0CDA" w:rsidRDefault="00FC0CDA" w:rsidP="00D81878">
      <w:pPr>
        <w:rPr>
          <w:rFonts w:ascii="Helvetica Neue" w:hAnsi="Helvetica Neue"/>
          <w:b/>
          <w:bCs/>
          <w:color w:val="003172"/>
          <w:lang w:val="en-GB"/>
        </w:rPr>
      </w:pPr>
    </w:p>
    <w:p w14:paraId="550D291B" w14:textId="001E1217" w:rsidR="00D55E5F" w:rsidRPr="007D2016" w:rsidRDefault="00F90DFB" w:rsidP="007D2016">
      <w:pPr>
        <w:spacing w:after="240"/>
        <w:ind w:left="142"/>
        <w:rPr>
          <w:rFonts w:ascii="Helvetica Neue" w:hAnsi="Helvetica Neue"/>
          <w:b/>
          <w:bCs/>
          <w:sz w:val="21"/>
          <w:szCs w:val="21"/>
          <w:lang w:val="en-GB"/>
        </w:rPr>
      </w:pPr>
      <w:r>
        <w:rPr>
          <w:rFonts w:ascii="Helvetica Neue" w:hAnsi="Helvetica Neue"/>
          <w:b/>
          <w:bCs/>
          <w:sz w:val="21"/>
          <w:szCs w:val="21"/>
          <w:lang w:val="en-GB"/>
        </w:rPr>
        <w:t>Johannesburg</w:t>
      </w:r>
      <w:r w:rsidR="00FC6146" w:rsidRPr="00D7156B">
        <w:rPr>
          <w:rFonts w:ascii="Helvetica Neue" w:hAnsi="Helvetica Neue"/>
          <w:b/>
          <w:bCs/>
          <w:sz w:val="21"/>
          <w:szCs w:val="21"/>
          <w:lang w:val="en-GB"/>
        </w:rPr>
        <w:t xml:space="preserve"> - </w:t>
      </w:r>
      <w:r w:rsidR="000F70FC" w:rsidRPr="000F70FC">
        <w:rPr>
          <w:rFonts w:ascii="Helvetica Neue" w:hAnsi="Helvetica Neue"/>
          <w:b/>
          <w:bCs/>
          <w:sz w:val="21"/>
          <w:szCs w:val="21"/>
          <w:lang w:val="en-GB"/>
        </w:rPr>
        <w:t xml:space="preserve">From the momentary sting of a paper cut to the persistent discomfort of chronic conditions, pain is a universal human experience that serves as a crucial warning signal that something is wrong with our bodies. </w:t>
      </w:r>
      <w:proofErr w:type="gramStart"/>
      <w:r w:rsidR="000F70FC" w:rsidRPr="000F70FC">
        <w:rPr>
          <w:rFonts w:ascii="Helvetica Neue" w:hAnsi="Helvetica Neue"/>
          <w:b/>
          <w:bCs/>
          <w:sz w:val="21"/>
          <w:szCs w:val="21"/>
          <w:lang w:val="en-GB"/>
        </w:rPr>
        <w:t xml:space="preserve">Each </w:t>
      </w:r>
      <w:r w:rsidR="000F70FC">
        <w:rPr>
          <w:rFonts w:ascii="Helvetica Neue" w:hAnsi="Helvetica Neue"/>
          <w:b/>
          <w:bCs/>
          <w:sz w:val="21"/>
          <w:szCs w:val="21"/>
          <w:lang w:val="en-GB"/>
        </w:rPr>
        <w:t>individual's</w:t>
      </w:r>
      <w:proofErr w:type="gramEnd"/>
      <w:r w:rsidR="000F70FC" w:rsidRPr="000F70FC">
        <w:rPr>
          <w:rFonts w:ascii="Helvetica Neue" w:hAnsi="Helvetica Neue"/>
          <w:b/>
          <w:bCs/>
          <w:sz w:val="21"/>
          <w:szCs w:val="21"/>
          <w:lang w:val="en-GB"/>
        </w:rPr>
        <w:t xml:space="preserve"> encounter with pain varies, manifesting at diverse thresholds. It is a natural response that can become a debilitating condition that impacts your quality of life.</w:t>
      </w:r>
    </w:p>
    <w:p w14:paraId="02BF543F" w14:textId="77777777" w:rsidR="000F70FC" w:rsidRPr="000F70FC" w:rsidRDefault="000F70FC" w:rsidP="000F70FC">
      <w:pPr>
        <w:ind w:left="142"/>
        <w:rPr>
          <w:rFonts w:ascii="Helvetica Neue" w:hAnsi="Helvetica Neue"/>
          <w:bCs/>
          <w:sz w:val="21"/>
          <w:szCs w:val="21"/>
          <w:lang w:val="en-GB"/>
        </w:rPr>
      </w:pPr>
      <w:r w:rsidRPr="000F70FC">
        <w:rPr>
          <w:rFonts w:ascii="Helvetica Neue" w:hAnsi="Helvetica Neue"/>
          <w:bCs/>
          <w:sz w:val="21"/>
          <w:szCs w:val="21"/>
          <w:lang w:val="en-GB"/>
        </w:rPr>
        <w:t xml:space="preserve">Understanding the difference between acute and chronic pain can help you understand pain management strategies that suit your health and lifestyle. To start, we need to know how our bodies interpret pain. </w:t>
      </w:r>
    </w:p>
    <w:p w14:paraId="010FB2B5" w14:textId="77777777" w:rsidR="000F70FC" w:rsidRPr="000F70FC" w:rsidRDefault="000F70FC" w:rsidP="000F70FC">
      <w:pPr>
        <w:ind w:left="142"/>
        <w:rPr>
          <w:rFonts w:ascii="Helvetica Neue" w:hAnsi="Helvetica Neue"/>
          <w:bCs/>
          <w:sz w:val="21"/>
          <w:szCs w:val="21"/>
          <w:lang w:val="en-GB"/>
        </w:rPr>
      </w:pPr>
    </w:p>
    <w:p w14:paraId="5247779D" w14:textId="77777777" w:rsidR="000F70FC" w:rsidRPr="000F70FC" w:rsidRDefault="000F70FC" w:rsidP="000F70FC">
      <w:pPr>
        <w:ind w:left="142"/>
        <w:rPr>
          <w:rFonts w:ascii="Helvetica Neue" w:hAnsi="Helvetica Neue"/>
          <w:bCs/>
          <w:sz w:val="21"/>
          <w:szCs w:val="21"/>
          <w:lang w:val="en-GB"/>
        </w:rPr>
      </w:pPr>
      <w:r w:rsidRPr="000F70FC">
        <w:rPr>
          <w:rFonts w:ascii="Helvetica Neue" w:hAnsi="Helvetica Neue"/>
          <w:bCs/>
          <w:sz w:val="21"/>
          <w:szCs w:val="21"/>
          <w:lang w:val="en-GB"/>
        </w:rPr>
        <w:t xml:space="preserve">Nociceptors are specialised nerve receptors that interpret the sensation of pain in our bodies and send signals to our brain from our muscles, joints, </w:t>
      </w:r>
      <w:proofErr w:type="gramStart"/>
      <w:r w:rsidRPr="000F70FC">
        <w:rPr>
          <w:rFonts w:ascii="Helvetica Neue" w:hAnsi="Helvetica Neue"/>
          <w:bCs/>
          <w:sz w:val="21"/>
          <w:szCs w:val="21"/>
          <w:lang w:val="en-GB"/>
        </w:rPr>
        <w:t>skin</w:t>
      </w:r>
      <w:proofErr w:type="gramEnd"/>
      <w:r w:rsidRPr="000F70FC">
        <w:rPr>
          <w:rFonts w:ascii="Helvetica Neue" w:hAnsi="Helvetica Neue"/>
          <w:bCs/>
          <w:sz w:val="21"/>
          <w:szCs w:val="21"/>
          <w:lang w:val="en-GB"/>
        </w:rPr>
        <w:t xml:space="preserve"> and organs. Our fingertips, tongue and skin are full of nociceptors that communicate with our brain to manage how we respond to the feeling of pain. Nociceptors' ability to interpret pain differs from person to person, making it difficult to describe pain and is one of the reasons we experience different levels of pain as being subjective, making it difficult to diagnose. </w:t>
      </w:r>
    </w:p>
    <w:p w14:paraId="1AC492CE" w14:textId="77777777" w:rsidR="000F70FC" w:rsidRPr="000F70FC" w:rsidRDefault="000F70FC" w:rsidP="000F70FC">
      <w:pPr>
        <w:ind w:left="142"/>
        <w:rPr>
          <w:rFonts w:ascii="Helvetica Neue" w:hAnsi="Helvetica Neue"/>
          <w:bCs/>
          <w:sz w:val="21"/>
          <w:szCs w:val="21"/>
          <w:lang w:val="en-GB"/>
        </w:rPr>
      </w:pPr>
    </w:p>
    <w:p w14:paraId="0240A83B" w14:textId="77777777" w:rsidR="000F70FC" w:rsidRPr="000F70FC" w:rsidRDefault="000F70FC" w:rsidP="000F70FC">
      <w:pPr>
        <w:ind w:left="142"/>
        <w:rPr>
          <w:rFonts w:ascii="Helvetica Neue" w:hAnsi="Helvetica Neue"/>
          <w:b/>
          <w:bCs/>
          <w:sz w:val="21"/>
          <w:szCs w:val="21"/>
          <w:lang w:val="en-GB"/>
        </w:rPr>
      </w:pPr>
      <w:r w:rsidRPr="000F70FC">
        <w:rPr>
          <w:rFonts w:ascii="Helvetica Neue" w:hAnsi="Helvetica Neue"/>
          <w:b/>
          <w:bCs/>
          <w:sz w:val="21"/>
          <w:szCs w:val="21"/>
          <w:lang w:val="en-GB"/>
        </w:rPr>
        <w:t xml:space="preserve">Pain's persistence – duration – determines if it is acute or chronic. </w:t>
      </w:r>
    </w:p>
    <w:p w14:paraId="0582862D" w14:textId="77777777" w:rsidR="000F70FC" w:rsidRPr="000F70FC" w:rsidRDefault="000F70FC" w:rsidP="000F70FC">
      <w:pPr>
        <w:ind w:left="142"/>
        <w:rPr>
          <w:rFonts w:ascii="Helvetica Neue" w:hAnsi="Helvetica Neue"/>
          <w:bCs/>
          <w:sz w:val="21"/>
          <w:szCs w:val="21"/>
          <w:lang w:val="en-GB"/>
        </w:rPr>
      </w:pPr>
    </w:p>
    <w:p w14:paraId="7B621C4D" w14:textId="77777777" w:rsidR="000F70FC" w:rsidRPr="000F70FC" w:rsidRDefault="000F70FC" w:rsidP="000F70FC">
      <w:pPr>
        <w:numPr>
          <w:ilvl w:val="0"/>
          <w:numId w:val="34"/>
        </w:numPr>
        <w:rPr>
          <w:rFonts w:ascii="Helvetica Neue" w:hAnsi="Helvetica Neue"/>
          <w:bCs/>
          <w:sz w:val="21"/>
          <w:szCs w:val="21"/>
          <w:lang w:val="en-GB"/>
        </w:rPr>
      </w:pPr>
      <w:r w:rsidRPr="000F70FC">
        <w:rPr>
          <w:rFonts w:ascii="Helvetica Neue" w:hAnsi="Helvetica Neue"/>
          <w:b/>
          <w:bCs/>
          <w:sz w:val="21"/>
          <w:szCs w:val="21"/>
          <w:lang w:val="en-GB"/>
        </w:rPr>
        <w:t>Acute pain</w:t>
      </w:r>
      <w:r w:rsidRPr="000F70FC">
        <w:rPr>
          <w:rFonts w:ascii="Helvetica Neue" w:hAnsi="Helvetica Neue"/>
          <w:bCs/>
          <w:sz w:val="21"/>
          <w:szCs w:val="21"/>
          <w:lang w:val="en-GB"/>
        </w:rPr>
        <w:t xml:space="preserve"> is sharp and short-lived. Common examples include a fracture, burn, kidney stones, pulling a muscle or developing an infection resulting from open wounds. Acute pain can last for up to 3 months (12 weeks) and can impact your daily mobility for up to 2 months. </w:t>
      </w:r>
    </w:p>
    <w:p w14:paraId="7DE4B066" w14:textId="77777777" w:rsidR="000F70FC" w:rsidRPr="000F70FC" w:rsidRDefault="000F70FC" w:rsidP="000F70FC">
      <w:pPr>
        <w:ind w:left="142"/>
        <w:rPr>
          <w:rFonts w:ascii="Helvetica Neue" w:hAnsi="Helvetica Neue"/>
          <w:bCs/>
          <w:sz w:val="21"/>
          <w:szCs w:val="21"/>
          <w:lang w:val="en-GB"/>
        </w:rPr>
      </w:pPr>
    </w:p>
    <w:p w14:paraId="495029F9" w14:textId="77777777" w:rsidR="000F70FC" w:rsidRPr="000F70FC" w:rsidRDefault="000F70FC" w:rsidP="000F70FC">
      <w:pPr>
        <w:numPr>
          <w:ilvl w:val="0"/>
          <w:numId w:val="34"/>
        </w:numPr>
        <w:rPr>
          <w:rFonts w:ascii="Helvetica Neue" w:hAnsi="Helvetica Neue"/>
          <w:bCs/>
          <w:sz w:val="21"/>
          <w:szCs w:val="21"/>
          <w:lang w:val="en-GB"/>
        </w:rPr>
      </w:pPr>
      <w:r w:rsidRPr="000F70FC">
        <w:rPr>
          <w:rFonts w:ascii="Helvetica Neue" w:hAnsi="Helvetica Neue"/>
          <w:b/>
          <w:bCs/>
          <w:sz w:val="21"/>
          <w:szCs w:val="21"/>
          <w:lang w:val="en-GB"/>
        </w:rPr>
        <w:t>Chronic pain</w:t>
      </w:r>
      <w:r w:rsidRPr="000F70FC">
        <w:rPr>
          <w:rFonts w:ascii="Helvetica Neue" w:hAnsi="Helvetica Neue"/>
          <w:bCs/>
          <w:sz w:val="21"/>
          <w:szCs w:val="21"/>
          <w:lang w:val="en-GB"/>
        </w:rPr>
        <w:t xml:space="preserve"> persists daily for over three months. It may manifest as a persistent ache, burning, stiffness, numbness, or sharp or shooting pains. Consulting a healthcare professional for a formal diagnosis and treatment plan is essential, as chronic pain is often linked to an underlying health condition such as shingles, spinal cord injury, osteoporosis, </w:t>
      </w:r>
      <w:proofErr w:type="gramStart"/>
      <w:r w:rsidRPr="000F70FC">
        <w:rPr>
          <w:rFonts w:ascii="Helvetica Neue" w:hAnsi="Helvetica Neue"/>
          <w:bCs/>
          <w:sz w:val="21"/>
          <w:szCs w:val="21"/>
          <w:lang w:val="en-GB"/>
        </w:rPr>
        <w:t>arthritis</w:t>
      </w:r>
      <w:proofErr w:type="gramEnd"/>
      <w:r w:rsidRPr="000F70FC">
        <w:rPr>
          <w:rFonts w:ascii="Helvetica Neue" w:hAnsi="Helvetica Neue"/>
          <w:bCs/>
          <w:sz w:val="21"/>
          <w:szCs w:val="21"/>
          <w:lang w:val="en-GB"/>
        </w:rPr>
        <w:t xml:space="preserve"> or lower back pain, among others. Unlike acute pain, chronic pain often evolves into a distinct condition, making it challenging to treat effectively.</w:t>
      </w:r>
    </w:p>
    <w:p w14:paraId="2367051C" w14:textId="77777777" w:rsidR="000F70FC" w:rsidRPr="000F70FC" w:rsidRDefault="000F70FC" w:rsidP="000F70FC">
      <w:pPr>
        <w:ind w:left="142"/>
        <w:rPr>
          <w:rFonts w:ascii="Helvetica Neue" w:hAnsi="Helvetica Neue"/>
          <w:bCs/>
          <w:sz w:val="21"/>
          <w:szCs w:val="21"/>
          <w:lang w:val="en-GB"/>
        </w:rPr>
      </w:pPr>
    </w:p>
    <w:p w14:paraId="423BB9DF" w14:textId="77777777" w:rsidR="000F70FC" w:rsidRPr="000F70FC" w:rsidRDefault="000F70FC" w:rsidP="000F70FC">
      <w:pPr>
        <w:numPr>
          <w:ilvl w:val="0"/>
          <w:numId w:val="34"/>
        </w:numPr>
        <w:rPr>
          <w:rFonts w:ascii="Helvetica Neue" w:hAnsi="Helvetica Neue"/>
          <w:bCs/>
          <w:sz w:val="21"/>
          <w:szCs w:val="21"/>
          <w:lang w:val="en-GB"/>
        </w:rPr>
      </w:pPr>
      <w:r w:rsidRPr="000F70FC">
        <w:rPr>
          <w:rFonts w:ascii="Helvetica Neue" w:hAnsi="Helvetica Neue"/>
          <w:b/>
          <w:bCs/>
          <w:sz w:val="21"/>
          <w:szCs w:val="21"/>
          <w:lang w:val="en-GB"/>
        </w:rPr>
        <w:t>Subacute pain</w:t>
      </w:r>
      <w:r w:rsidRPr="000F70FC">
        <w:rPr>
          <w:rFonts w:ascii="Helvetica Neue" w:hAnsi="Helvetica Neue"/>
          <w:bCs/>
          <w:sz w:val="21"/>
          <w:szCs w:val="21"/>
          <w:lang w:val="en-GB"/>
        </w:rPr>
        <w:t xml:space="preserve"> is present for less than three months but more than one month. It is often associated with pain experienced during the healing process, such as scar tissue from a burn wound or physical injuries from a car accident that makes physical movement difficult. Your healthcare professional may recommend long-term therapy, like physiotherapy, to help your healing process. </w:t>
      </w:r>
    </w:p>
    <w:p w14:paraId="08566A6B" w14:textId="77777777" w:rsidR="000F70FC" w:rsidRPr="000F70FC" w:rsidRDefault="000F70FC" w:rsidP="000F70FC">
      <w:pPr>
        <w:ind w:left="142"/>
        <w:rPr>
          <w:rFonts w:ascii="Helvetica Neue" w:hAnsi="Helvetica Neue"/>
          <w:bCs/>
          <w:sz w:val="21"/>
          <w:szCs w:val="21"/>
          <w:lang w:val="en-GB"/>
        </w:rPr>
      </w:pPr>
    </w:p>
    <w:p w14:paraId="763D4C81" w14:textId="1CA8A4E5" w:rsidR="000F70FC" w:rsidRPr="000F70FC" w:rsidRDefault="000F70FC" w:rsidP="000F70FC">
      <w:pPr>
        <w:ind w:left="142"/>
        <w:rPr>
          <w:rFonts w:ascii="Helvetica Neue" w:hAnsi="Helvetica Neue"/>
          <w:bCs/>
          <w:sz w:val="21"/>
          <w:szCs w:val="21"/>
          <w:lang w:val="en-GB"/>
        </w:rPr>
      </w:pPr>
      <w:r w:rsidRPr="000F70FC">
        <w:rPr>
          <w:rFonts w:ascii="Helvetica Neue" w:hAnsi="Helvetica Neue"/>
          <w:bCs/>
          <w:sz w:val="21"/>
          <w:szCs w:val="21"/>
          <w:lang w:val="en-GB"/>
        </w:rPr>
        <w:t xml:space="preserve">As subacute and chronic pain are associated with either a healing process or an underlying health condition, they require diagnosis by a healthcare professional who will identify the cause and recommend a suitable treatment plan. Understanding your medical aid cover and the correct claims procedure is crucial to save you time and pave the way to recovery. </w:t>
      </w:r>
    </w:p>
    <w:p w14:paraId="28ACF590" w14:textId="77777777" w:rsidR="000F70FC" w:rsidRPr="000F70FC" w:rsidRDefault="000F70FC" w:rsidP="000F70FC">
      <w:pPr>
        <w:ind w:left="142"/>
        <w:rPr>
          <w:rFonts w:ascii="Helvetica Neue" w:hAnsi="Helvetica Neue"/>
          <w:bCs/>
          <w:sz w:val="21"/>
          <w:szCs w:val="21"/>
          <w:lang w:val="en-GB"/>
        </w:rPr>
      </w:pPr>
    </w:p>
    <w:p w14:paraId="0E55632B" w14:textId="77777777" w:rsidR="000F70FC" w:rsidRPr="000F70FC" w:rsidRDefault="000F70FC" w:rsidP="000F70FC">
      <w:pPr>
        <w:ind w:left="142"/>
        <w:rPr>
          <w:rFonts w:ascii="Helvetica Neue" w:hAnsi="Helvetica Neue"/>
          <w:bCs/>
          <w:sz w:val="21"/>
          <w:szCs w:val="21"/>
          <w:lang w:val="en-GB"/>
        </w:rPr>
      </w:pPr>
      <w:hyperlink r:id="rId8" w:history="1">
        <w:r w:rsidRPr="000F70FC">
          <w:rPr>
            <w:rStyle w:val="Hyperlink"/>
            <w:rFonts w:ascii="Helvetica Neue" w:hAnsi="Helvetica Neue"/>
            <w:bCs/>
            <w:sz w:val="21"/>
            <w:szCs w:val="21"/>
            <w:lang w:val="en-GB"/>
          </w:rPr>
          <w:t>Medshield Medical Scheme</w:t>
        </w:r>
      </w:hyperlink>
      <w:r w:rsidRPr="000F70FC">
        <w:rPr>
          <w:rFonts w:ascii="Helvetica Neue" w:hAnsi="Helvetica Neue"/>
          <w:bCs/>
          <w:sz w:val="21"/>
          <w:szCs w:val="21"/>
          <w:lang w:val="en-GB"/>
        </w:rPr>
        <w:t xml:space="preserve"> recommends that members consult their Family Practitioner (FP) for a physical assessment. The Family Practitioner may suggest further screening and tests, including X-rays, </w:t>
      </w:r>
      <w:proofErr w:type="gramStart"/>
      <w:r w:rsidRPr="000F70FC">
        <w:rPr>
          <w:rFonts w:ascii="Helvetica Neue" w:hAnsi="Helvetica Neue"/>
          <w:bCs/>
          <w:sz w:val="21"/>
          <w:szCs w:val="21"/>
          <w:lang w:val="en-GB"/>
        </w:rPr>
        <w:t>MRIs</w:t>
      </w:r>
      <w:proofErr w:type="gramEnd"/>
      <w:r w:rsidRPr="000F70FC">
        <w:rPr>
          <w:rFonts w:ascii="Helvetica Neue" w:hAnsi="Helvetica Neue"/>
          <w:bCs/>
          <w:sz w:val="21"/>
          <w:szCs w:val="21"/>
          <w:lang w:val="en-GB"/>
        </w:rPr>
        <w:t xml:space="preserve"> or pathology tests. Your FP or healthcare professional will guide you in managing your healing process, including for instance, pain and inflammation medications, physical therapy, surgery, lifestyle changes and meditation.</w:t>
      </w:r>
    </w:p>
    <w:p w14:paraId="6F0F6EFC" w14:textId="77777777" w:rsidR="000F70FC" w:rsidRPr="000F70FC" w:rsidRDefault="000F70FC" w:rsidP="000F70FC">
      <w:pPr>
        <w:rPr>
          <w:rFonts w:ascii="Helvetica Neue" w:hAnsi="Helvetica Neue"/>
          <w:bCs/>
          <w:sz w:val="21"/>
          <w:szCs w:val="21"/>
          <w:lang w:val="en-GB"/>
        </w:rPr>
      </w:pPr>
    </w:p>
    <w:p w14:paraId="3E21BEFF" w14:textId="77777777" w:rsidR="000F70FC" w:rsidRPr="000F70FC" w:rsidRDefault="000F70FC" w:rsidP="000F70FC">
      <w:pPr>
        <w:ind w:left="142"/>
        <w:rPr>
          <w:rFonts w:ascii="Helvetica Neue" w:hAnsi="Helvetica Neue"/>
          <w:b/>
          <w:bCs/>
          <w:sz w:val="21"/>
          <w:szCs w:val="21"/>
          <w:lang w:val="en-GB"/>
        </w:rPr>
      </w:pPr>
      <w:r w:rsidRPr="000F70FC">
        <w:rPr>
          <w:rFonts w:ascii="Helvetica Neue" w:hAnsi="Helvetica Neue"/>
          <w:b/>
          <w:bCs/>
          <w:sz w:val="21"/>
          <w:szCs w:val="21"/>
          <w:lang w:val="en-GB"/>
        </w:rPr>
        <w:t>Living with pain</w:t>
      </w:r>
    </w:p>
    <w:p w14:paraId="2FA90372" w14:textId="77777777" w:rsidR="000F70FC" w:rsidRPr="000F70FC" w:rsidRDefault="000F70FC" w:rsidP="000F70FC">
      <w:pPr>
        <w:ind w:left="142"/>
        <w:rPr>
          <w:rFonts w:ascii="Helvetica Neue" w:hAnsi="Helvetica Neue"/>
          <w:bCs/>
          <w:sz w:val="21"/>
          <w:szCs w:val="21"/>
          <w:lang w:val="en-GB"/>
        </w:rPr>
      </w:pPr>
    </w:p>
    <w:p w14:paraId="01F5F8D8" w14:textId="77777777" w:rsidR="000F70FC" w:rsidRPr="000F70FC" w:rsidRDefault="000F70FC" w:rsidP="000F70FC">
      <w:pPr>
        <w:ind w:left="142"/>
        <w:rPr>
          <w:rFonts w:ascii="Helvetica Neue" w:hAnsi="Helvetica Neue"/>
          <w:bCs/>
          <w:sz w:val="21"/>
          <w:szCs w:val="21"/>
          <w:lang w:val="en-GB"/>
        </w:rPr>
      </w:pPr>
      <w:r w:rsidRPr="000F70FC">
        <w:rPr>
          <w:rFonts w:ascii="Helvetica Neue" w:hAnsi="Helvetica Neue"/>
          <w:bCs/>
          <w:sz w:val="21"/>
          <w:szCs w:val="21"/>
          <w:lang w:val="en-GB"/>
        </w:rPr>
        <w:t>Pain, whether acute, subacute, or chronic, is a complex and subjective experience that demands individualised treatment. Distinguishing between these types of pain is essential for tailoring effective pain management strategies. Acute pain requires prompt action and may be resolved as the underlying issue heals. Subacute pain may linger but often subsides with proper care. Chronic pain, on the other hand, necessitates a comprehensive approach that includes medical, physical, and psychological components.</w:t>
      </w:r>
    </w:p>
    <w:p w14:paraId="5458346F" w14:textId="77777777" w:rsidR="000F70FC" w:rsidRPr="000F70FC" w:rsidRDefault="000F70FC" w:rsidP="000F70FC">
      <w:pPr>
        <w:ind w:left="142"/>
        <w:rPr>
          <w:rFonts w:ascii="Helvetica Neue" w:hAnsi="Helvetica Neue"/>
          <w:bCs/>
          <w:sz w:val="21"/>
          <w:szCs w:val="21"/>
          <w:lang w:val="en-GB"/>
        </w:rPr>
      </w:pPr>
    </w:p>
    <w:p w14:paraId="56E0687B" w14:textId="77777777" w:rsidR="000F70FC" w:rsidRDefault="000F70FC" w:rsidP="000F70FC">
      <w:pPr>
        <w:ind w:left="142"/>
        <w:rPr>
          <w:rFonts w:ascii="Helvetica Neue" w:hAnsi="Helvetica Neue"/>
          <w:bCs/>
          <w:sz w:val="21"/>
          <w:szCs w:val="21"/>
          <w:lang w:val="en-GB"/>
        </w:rPr>
      </w:pPr>
      <w:r w:rsidRPr="000F70FC">
        <w:rPr>
          <w:rFonts w:ascii="Helvetica Neue" w:hAnsi="Helvetica Neue"/>
          <w:bCs/>
          <w:sz w:val="21"/>
          <w:szCs w:val="21"/>
          <w:lang w:val="en-GB"/>
        </w:rPr>
        <w:t>If you or someone you know is struggling with pain, it is imperative to consult a healthcare provider to develop a personalised pain management plan. The goal should always be to reduce pain and improve overall wellbeing, allowing individuals to lead a fulfilling and pain-free life.</w:t>
      </w:r>
    </w:p>
    <w:p w14:paraId="612D79A2" w14:textId="77777777" w:rsidR="000F70FC" w:rsidRDefault="000F70FC" w:rsidP="000F70FC">
      <w:pPr>
        <w:ind w:left="142"/>
        <w:rPr>
          <w:rFonts w:ascii="Helvetica Neue" w:hAnsi="Helvetica Neue"/>
          <w:bCs/>
          <w:sz w:val="21"/>
          <w:szCs w:val="21"/>
          <w:lang w:val="en-GB"/>
        </w:rPr>
      </w:pPr>
    </w:p>
    <w:p w14:paraId="2089B7AE" w14:textId="77777777" w:rsidR="000F70FC" w:rsidRPr="000F70FC" w:rsidRDefault="000F70FC" w:rsidP="000F70FC">
      <w:pPr>
        <w:ind w:left="142"/>
        <w:rPr>
          <w:rFonts w:ascii="Helvetica Neue" w:hAnsi="Helvetica Neue"/>
          <w:bCs/>
          <w:sz w:val="21"/>
          <w:szCs w:val="21"/>
          <w:lang w:val="en-GB"/>
        </w:rPr>
      </w:pPr>
    </w:p>
    <w:p w14:paraId="30AE8C9E" w14:textId="0739C14B" w:rsidR="00C54353" w:rsidRDefault="00FC0CDA" w:rsidP="00F90DFB">
      <w:pPr>
        <w:ind w:left="142"/>
        <w:rPr>
          <w:rFonts w:ascii="Helvetica Neue" w:hAnsi="Helvetica Neue"/>
          <w:b/>
          <w:bCs/>
          <w:sz w:val="21"/>
          <w:szCs w:val="21"/>
          <w:lang w:val="en-GB"/>
        </w:rPr>
      </w:pPr>
      <w:r w:rsidRPr="00FC0CDA">
        <w:rPr>
          <w:rFonts w:ascii="Helvetica Neue" w:hAnsi="Helvetica Neue"/>
          <w:b/>
          <w:bCs/>
          <w:sz w:val="21"/>
          <w:szCs w:val="21"/>
          <w:lang w:val="en-GB"/>
        </w:rPr>
        <w:t>FIN</w:t>
      </w:r>
    </w:p>
    <w:p w14:paraId="3D801531" w14:textId="4C67CCC5" w:rsidR="009938F3" w:rsidRPr="00D7156B" w:rsidRDefault="00F90DFB" w:rsidP="00D7156B">
      <w:pPr>
        <w:ind w:left="142"/>
        <w:rPr>
          <w:rFonts w:ascii="Helvetica Neue" w:hAnsi="Helvetica Neue" w:cs="Calibri"/>
          <w:color w:val="808080" w:themeColor="background1" w:themeShade="80"/>
          <w:sz w:val="21"/>
          <w:szCs w:val="21"/>
          <w:lang w:val="en-GB"/>
        </w:rPr>
      </w:pPr>
      <w:r>
        <w:rPr>
          <w:rFonts w:ascii="Helvetica Neue" w:hAnsi="Helvetica Neue" w:cs="Calibri"/>
          <w:color w:val="808080" w:themeColor="background1" w:themeShade="80"/>
          <w:sz w:val="21"/>
          <w:szCs w:val="21"/>
          <w:lang w:val="en-GB"/>
        </w:rPr>
        <w:t>(</w:t>
      </w:r>
      <w:r w:rsidR="001C5224">
        <w:rPr>
          <w:rFonts w:ascii="Helvetica Neue" w:hAnsi="Helvetica Neue" w:cs="Calibri"/>
          <w:color w:val="808080" w:themeColor="background1" w:themeShade="80"/>
          <w:sz w:val="21"/>
          <w:szCs w:val="21"/>
          <w:lang w:val="en-GB"/>
        </w:rPr>
        <w:t>611</w:t>
      </w:r>
      <w:r w:rsidR="00D931CD">
        <w:rPr>
          <w:rFonts w:ascii="Helvetica Neue" w:hAnsi="Helvetica Neue" w:cs="Calibri"/>
          <w:color w:val="808080" w:themeColor="background1" w:themeShade="80"/>
          <w:sz w:val="21"/>
          <w:szCs w:val="21"/>
          <w:lang w:val="en-GB"/>
        </w:rPr>
        <w:t xml:space="preserve"> words</w:t>
      </w:r>
      <w:r>
        <w:rPr>
          <w:rFonts w:ascii="Helvetica Neue" w:hAnsi="Helvetica Neue" w:cs="Calibri"/>
          <w:color w:val="808080" w:themeColor="background1" w:themeShade="80"/>
          <w:sz w:val="21"/>
          <w:szCs w:val="21"/>
          <w:lang w:val="en-GB"/>
        </w:rPr>
        <w:t>)</w:t>
      </w:r>
    </w:p>
    <w:p w14:paraId="5EA90709" w14:textId="77777777" w:rsidR="0034133D" w:rsidRPr="0049473C" w:rsidRDefault="0034133D" w:rsidP="00204FDC">
      <w:pPr>
        <w:pBdr>
          <w:bottom w:val="single" w:sz="4" w:space="1" w:color="auto"/>
        </w:pBdr>
        <w:ind w:left="142"/>
        <w:rPr>
          <w:rFonts w:ascii="Helvetica Neue" w:hAnsi="Helvetica Neue" w:cstheme="minorHAnsi"/>
          <w:sz w:val="22"/>
          <w:szCs w:val="22"/>
          <w:lang w:val="en-GB"/>
        </w:rPr>
      </w:pPr>
    </w:p>
    <w:p w14:paraId="718EE0ED" w14:textId="77777777" w:rsidR="00FC0CDA" w:rsidRDefault="00FC0CDA" w:rsidP="00FC0CDA">
      <w:pPr>
        <w:ind w:left="142"/>
        <w:rPr>
          <w:rFonts w:ascii="Helvetica Neue" w:hAnsi="Helvetica Neue"/>
          <w:b/>
          <w:bCs/>
          <w:sz w:val="21"/>
          <w:szCs w:val="21"/>
          <w:lang w:val="en-GB"/>
        </w:rPr>
      </w:pPr>
    </w:p>
    <w:p w14:paraId="4E103BDA" w14:textId="77777777" w:rsidR="00C54353" w:rsidRPr="00177667" w:rsidRDefault="00C54353" w:rsidP="00C54353">
      <w:pPr>
        <w:ind w:left="142"/>
        <w:rPr>
          <w:rFonts w:ascii="Arial" w:hAnsi="Arial" w:cs="Arial"/>
          <w:b/>
          <w:bCs/>
          <w:color w:val="003172"/>
          <w:sz w:val="22"/>
          <w:szCs w:val="22"/>
          <w:lang w:val="en-GB"/>
        </w:rPr>
      </w:pPr>
      <w:r w:rsidRPr="00177667">
        <w:rPr>
          <w:rFonts w:ascii="Arial" w:hAnsi="Arial" w:cs="Arial"/>
          <w:b/>
          <w:bCs/>
          <w:color w:val="003172"/>
          <w:sz w:val="22"/>
          <w:szCs w:val="22"/>
          <w:lang w:val="en-GB"/>
        </w:rPr>
        <w:t>EDITORS NOTES</w:t>
      </w:r>
    </w:p>
    <w:p w14:paraId="5FD4F7DB" w14:textId="77777777" w:rsidR="00C54353" w:rsidRPr="00177667" w:rsidRDefault="00C54353" w:rsidP="00C54353">
      <w:pPr>
        <w:ind w:left="142"/>
        <w:rPr>
          <w:rFonts w:ascii="Arial" w:hAnsi="Arial" w:cs="Arial"/>
          <w:b/>
          <w:bCs/>
          <w:sz w:val="22"/>
          <w:szCs w:val="22"/>
          <w:lang w:val="en-GB"/>
        </w:rPr>
      </w:pPr>
    </w:p>
    <w:p w14:paraId="08356859" w14:textId="77777777" w:rsidR="00C54353" w:rsidRPr="00177667" w:rsidRDefault="00C54353" w:rsidP="00C54353">
      <w:pPr>
        <w:ind w:left="142"/>
        <w:rPr>
          <w:rFonts w:ascii="Arial" w:hAnsi="Arial" w:cs="Arial"/>
          <w:b/>
          <w:bCs/>
          <w:sz w:val="22"/>
          <w:szCs w:val="22"/>
          <w:lang w:val="en-GB"/>
        </w:rPr>
      </w:pPr>
      <w:r w:rsidRPr="00177667">
        <w:rPr>
          <w:rFonts w:ascii="Arial" w:hAnsi="Arial" w:cs="Arial"/>
          <w:b/>
          <w:bCs/>
          <w:sz w:val="22"/>
          <w:szCs w:val="22"/>
          <w:lang w:val="en-GB"/>
        </w:rPr>
        <w:t>FURTHER MEDIA INFORMATION AND INTERVIEW REQUESTS</w:t>
      </w:r>
    </w:p>
    <w:p w14:paraId="03F0E55E" w14:textId="77777777" w:rsidR="00C54353" w:rsidRPr="00177667" w:rsidRDefault="00C54353" w:rsidP="00C54353">
      <w:pPr>
        <w:ind w:left="142"/>
        <w:rPr>
          <w:rFonts w:ascii="Arial" w:hAnsi="Arial" w:cs="Arial"/>
          <w:b/>
          <w:bCs/>
          <w:sz w:val="22"/>
          <w:szCs w:val="22"/>
          <w:lang w:val="en-GB"/>
        </w:rPr>
      </w:pPr>
    </w:p>
    <w:p w14:paraId="6C20D434" w14:textId="77777777" w:rsidR="000A08A4" w:rsidRPr="00177667" w:rsidRDefault="000A08A4" w:rsidP="000A08A4">
      <w:pPr>
        <w:pStyle w:val="ListParagraph"/>
        <w:numPr>
          <w:ilvl w:val="0"/>
          <w:numId w:val="1"/>
        </w:numPr>
        <w:rPr>
          <w:rFonts w:ascii="Arial" w:hAnsi="Arial" w:cs="Arial"/>
          <w:sz w:val="22"/>
          <w:szCs w:val="22"/>
          <w:lang w:val="en-GB"/>
        </w:rPr>
      </w:pPr>
      <w:r w:rsidRPr="00177667">
        <w:rPr>
          <w:rFonts w:ascii="Arial" w:hAnsi="Arial" w:cs="Arial"/>
          <w:sz w:val="22"/>
          <w:szCs w:val="22"/>
          <w:lang w:val="en-GB"/>
        </w:rPr>
        <w:t>Stone issues this release on behalf of the Medshield Medical Scheme.</w:t>
      </w:r>
    </w:p>
    <w:p w14:paraId="0C35D192" w14:textId="77777777" w:rsidR="00C54353" w:rsidRPr="00177667" w:rsidRDefault="00C54353" w:rsidP="00C54353">
      <w:pPr>
        <w:pStyle w:val="ListParagraph"/>
        <w:numPr>
          <w:ilvl w:val="0"/>
          <w:numId w:val="1"/>
        </w:numPr>
        <w:rPr>
          <w:rFonts w:ascii="Arial" w:hAnsi="Arial" w:cs="Arial"/>
          <w:sz w:val="22"/>
          <w:szCs w:val="22"/>
          <w:lang w:val="en-GB"/>
        </w:rPr>
      </w:pPr>
      <w:r w:rsidRPr="00177667">
        <w:rPr>
          <w:rFonts w:ascii="Arial" w:hAnsi="Arial" w:cs="Arial"/>
          <w:sz w:val="22"/>
          <w:szCs w:val="22"/>
          <w:lang w:val="en-GB"/>
        </w:rPr>
        <w:t xml:space="preserve">For media enquiries or interview requests, please contact Willem Eksteen, CEO of Stone or a media liaison member of the Stone team at </w:t>
      </w:r>
      <w:hyperlink r:id="rId9" w:history="1">
        <w:r w:rsidRPr="00177667">
          <w:rPr>
            <w:rStyle w:val="Hyperlink"/>
            <w:rFonts w:ascii="Arial" w:hAnsi="Arial" w:cs="Arial"/>
            <w:sz w:val="22"/>
            <w:szCs w:val="22"/>
            <w:lang w:val="en-GB"/>
          </w:rPr>
          <w:t>media@stone.consulting</w:t>
        </w:r>
      </w:hyperlink>
      <w:r w:rsidRPr="00177667">
        <w:rPr>
          <w:rFonts w:ascii="Arial" w:hAnsi="Arial" w:cs="Arial"/>
          <w:sz w:val="22"/>
          <w:szCs w:val="22"/>
          <w:lang w:val="en-GB"/>
        </w:rPr>
        <w:t xml:space="preserve"> / 011 447 0168</w:t>
      </w:r>
    </w:p>
    <w:p w14:paraId="07B57501" w14:textId="4A2C72F5" w:rsidR="00C54353" w:rsidRPr="00177667" w:rsidRDefault="00C54353" w:rsidP="00C54353">
      <w:pPr>
        <w:pStyle w:val="ListParagraph"/>
        <w:numPr>
          <w:ilvl w:val="0"/>
          <w:numId w:val="1"/>
        </w:numPr>
        <w:rPr>
          <w:rFonts w:ascii="Arial" w:hAnsi="Arial" w:cs="Arial"/>
          <w:sz w:val="22"/>
          <w:szCs w:val="22"/>
          <w:lang w:val="en-GB"/>
        </w:rPr>
      </w:pPr>
      <w:r w:rsidRPr="00177667">
        <w:rPr>
          <w:rFonts w:ascii="Arial" w:hAnsi="Arial" w:cs="Arial"/>
          <w:sz w:val="22"/>
          <w:szCs w:val="22"/>
          <w:lang w:val="en-GB"/>
        </w:rPr>
        <w:t xml:space="preserve">Alternatively, contact </w:t>
      </w:r>
      <w:proofErr w:type="spellStart"/>
      <w:r w:rsidRPr="00177667">
        <w:rPr>
          <w:rFonts w:ascii="Arial" w:hAnsi="Arial" w:cs="Arial"/>
          <w:sz w:val="22"/>
          <w:szCs w:val="22"/>
          <w:lang w:val="en-GB"/>
        </w:rPr>
        <w:t>Lilané</w:t>
      </w:r>
      <w:proofErr w:type="spellEnd"/>
      <w:r w:rsidRPr="00177667">
        <w:rPr>
          <w:rFonts w:ascii="Arial" w:hAnsi="Arial" w:cs="Arial"/>
          <w:sz w:val="22"/>
          <w:szCs w:val="22"/>
          <w:lang w:val="en-GB"/>
        </w:rPr>
        <w:t xml:space="preserve"> Swanepoel at Medshield </w:t>
      </w:r>
      <w:r w:rsidR="00EC6CB6">
        <w:rPr>
          <w:rFonts w:ascii="Arial" w:hAnsi="Arial" w:cs="Arial"/>
          <w:sz w:val="22"/>
          <w:szCs w:val="22"/>
          <w:lang w:val="en-GB"/>
        </w:rPr>
        <w:t>at</w:t>
      </w:r>
      <w:r w:rsidRPr="00177667">
        <w:rPr>
          <w:rFonts w:ascii="Arial" w:hAnsi="Arial" w:cs="Arial"/>
          <w:sz w:val="22"/>
          <w:szCs w:val="22"/>
          <w:lang w:val="en-GB"/>
        </w:rPr>
        <w:t xml:space="preserve"> 010 597 4982 / </w:t>
      </w:r>
      <w:hyperlink r:id="rId10" w:tgtFrame="_blank" w:history="1">
        <w:r w:rsidRPr="00177667">
          <w:rPr>
            <w:rStyle w:val="Hyperlink"/>
            <w:rFonts w:ascii="Arial" w:hAnsi="Arial" w:cs="Arial"/>
            <w:sz w:val="22"/>
            <w:szCs w:val="22"/>
            <w:lang w:val="en-GB"/>
          </w:rPr>
          <w:t>lilanes@medshield.co.za</w:t>
        </w:r>
      </w:hyperlink>
      <w:r w:rsidRPr="00177667">
        <w:rPr>
          <w:rFonts w:ascii="Arial" w:hAnsi="Arial" w:cs="Arial"/>
          <w:sz w:val="22"/>
          <w:szCs w:val="22"/>
          <w:lang w:val="en-GB"/>
        </w:rPr>
        <w:t> </w:t>
      </w:r>
    </w:p>
    <w:p w14:paraId="05B7AA60" w14:textId="77777777" w:rsidR="004C5ED6" w:rsidRPr="004C5ED6" w:rsidRDefault="004C5ED6" w:rsidP="00F90DFB">
      <w:pPr>
        <w:rPr>
          <w:rFonts w:ascii="Arial" w:hAnsi="Arial" w:cs="Arial"/>
          <w:b/>
          <w:bCs/>
          <w:sz w:val="22"/>
          <w:szCs w:val="22"/>
        </w:rPr>
      </w:pPr>
    </w:p>
    <w:p w14:paraId="6D84145F" w14:textId="77777777" w:rsidR="000F70FC" w:rsidRDefault="000F70FC" w:rsidP="000F70FC">
      <w:pPr>
        <w:ind w:left="142"/>
        <w:rPr>
          <w:rFonts w:ascii="Arial" w:hAnsi="Arial" w:cs="Arial"/>
          <w:b/>
          <w:bCs/>
          <w:sz w:val="22"/>
          <w:szCs w:val="22"/>
          <w:lang w:val="en-GB"/>
        </w:rPr>
      </w:pPr>
      <w:r w:rsidRPr="00177667">
        <w:rPr>
          <w:rFonts w:ascii="Arial" w:hAnsi="Arial" w:cs="Arial"/>
          <w:b/>
          <w:bCs/>
          <w:sz w:val="22"/>
          <w:szCs w:val="22"/>
          <w:lang w:val="en-GB"/>
        </w:rPr>
        <w:t>MORE INFORMATION ON THE 202</w:t>
      </w:r>
      <w:r>
        <w:rPr>
          <w:rFonts w:ascii="Arial" w:hAnsi="Arial" w:cs="Arial"/>
          <w:b/>
          <w:bCs/>
          <w:sz w:val="22"/>
          <w:szCs w:val="22"/>
          <w:lang w:val="en-GB"/>
        </w:rPr>
        <w:t>4</w:t>
      </w:r>
      <w:r w:rsidRPr="00177667">
        <w:rPr>
          <w:rFonts w:ascii="Arial" w:hAnsi="Arial" w:cs="Arial"/>
          <w:b/>
          <w:bCs/>
          <w:sz w:val="22"/>
          <w:szCs w:val="22"/>
          <w:lang w:val="en-GB"/>
        </w:rPr>
        <w:t xml:space="preserve"> MEDSHIELD BENEFIT OPTIONS AND CONTRIBUTIONS</w:t>
      </w:r>
    </w:p>
    <w:p w14:paraId="7F0E6F1A" w14:textId="77777777" w:rsidR="000F70FC" w:rsidRDefault="000F70FC" w:rsidP="000F70FC">
      <w:pPr>
        <w:ind w:left="142"/>
        <w:rPr>
          <w:rFonts w:ascii="Arial" w:hAnsi="Arial" w:cs="Arial"/>
          <w:b/>
          <w:bCs/>
          <w:sz w:val="22"/>
          <w:szCs w:val="22"/>
          <w:lang w:val="en-GB"/>
        </w:rPr>
      </w:pPr>
    </w:p>
    <w:p w14:paraId="67C93C8B" w14:textId="77777777" w:rsidR="000F70FC" w:rsidRPr="000A08A4" w:rsidRDefault="000F70FC" w:rsidP="000F70FC">
      <w:pPr>
        <w:ind w:left="142"/>
        <w:rPr>
          <w:rFonts w:ascii="Arial" w:hAnsi="Arial" w:cs="Arial"/>
          <w:b/>
          <w:bCs/>
          <w:sz w:val="22"/>
          <w:szCs w:val="22"/>
          <w:lang w:val="en-GB"/>
        </w:rPr>
      </w:pPr>
      <w:r w:rsidRPr="000A08A4">
        <w:rPr>
          <w:rFonts w:ascii="Arial" w:hAnsi="Arial" w:cs="Arial"/>
          <w:sz w:val="22"/>
          <w:szCs w:val="22"/>
          <w:lang w:val="en-GB"/>
        </w:rPr>
        <w:t>Benefits and Contribution amendments are subject to CMS approval.</w:t>
      </w:r>
    </w:p>
    <w:p w14:paraId="2E248354" w14:textId="77777777" w:rsidR="000F70FC" w:rsidRPr="00177667" w:rsidRDefault="000F70FC" w:rsidP="000F70FC">
      <w:pPr>
        <w:ind w:left="142"/>
        <w:rPr>
          <w:rFonts w:ascii="Arial" w:hAnsi="Arial" w:cs="Arial"/>
          <w:sz w:val="22"/>
          <w:szCs w:val="22"/>
          <w:lang w:val="en-GB"/>
        </w:rPr>
      </w:pPr>
    </w:p>
    <w:p w14:paraId="49CEF765" w14:textId="77777777" w:rsidR="000F70FC" w:rsidRPr="00AD41B7" w:rsidRDefault="000F70FC" w:rsidP="000F70FC">
      <w:pPr>
        <w:ind w:left="142"/>
        <w:rPr>
          <w:rFonts w:ascii="Arial" w:hAnsi="Arial" w:cs="Arial"/>
          <w:sz w:val="22"/>
          <w:szCs w:val="22"/>
          <w:lang w:val="en-GB"/>
        </w:rPr>
      </w:pPr>
      <w:r w:rsidRPr="00AD41B7">
        <w:rPr>
          <w:rFonts w:ascii="Arial" w:hAnsi="Arial" w:cs="Arial"/>
          <w:sz w:val="22"/>
          <w:szCs w:val="22"/>
        </w:rPr>
        <w:t xml:space="preserve">Please refer to the 2024 Product Page on the Medshield website at </w:t>
      </w:r>
      <w:hyperlink r:id="rId11" w:history="1">
        <w:r w:rsidRPr="00B57BAB">
          <w:rPr>
            <w:rStyle w:val="Hyperlink"/>
            <w:rFonts w:ascii="Arial" w:hAnsi="Arial" w:cs="Arial"/>
            <w:sz w:val="22"/>
            <w:szCs w:val="22"/>
            <w:lang w:val="en-GB"/>
          </w:rPr>
          <w:t>https://medshield.co.za/</w:t>
        </w:r>
      </w:hyperlink>
      <w:r w:rsidRPr="00B57BAB">
        <w:rPr>
          <w:rFonts w:ascii="Arial" w:hAnsi="Arial" w:cs="Arial"/>
          <w:sz w:val="22"/>
          <w:szCs w:val="22"/>
        </w:rPr>
        <w:t>.</w:t>
      </w:r>
      <w:r w:rsidRPr="00AD41B7">
        <w:rPr>
          <w:rFonts w:ascii="Arial" w:hAnsi="Arial" w:cs="Arial"/>
          <w:sz w:val="22"/>
          <w:szCs w:val="22"/>
        </w:rPr>
        <w:t xml:space="preserve"> You can review the benefit adjustments and value adds and download the 2024 benefit guides</w:t>
      </w:r>
    </w:p>
    <w:p w14:paraId="23F5BB47" w14:textId="77777777" w:rsidR="000F70FC" w:rsidRPr="00AD41B7" w:rsidRDefault="000F70FC" w:rsidP="000F70FC">
      <w:pPr>
        <w:ind w:left="142"/>
        <w:rPr>
          <w:rFonts w:ascii="Arial" w:hAnsi="Arial" w:cs="Arial"/>
          <w:sz w:val="22"/>
          <w:szCs w:val="22"/>
          <w:lang w:val="en-GB"/>
        </w:rPr>
      </w:pPr>
    </w:p>
    <w:p w14:paraId="251E679D" w14:textId="77777777" w:rsidR="000F70FC" w:rsidRPr="00AD41B7" w:rsidRDefault="000F70FC" w:rsidP="000F70FC">
      <w:pPr>
        <w:numPr>
          <w:ilvl w:val="0"/>
          <w:numId w:val="35"/>
        </w:numPr>
        <w:rPr>
          <w:rFonts w:ascii="Arial" w:hAnsi="Arial" w:cs="Arial"/>
          <w:sz w:val="22"/>
          <w:szCs w:val="22"/>
          <w:lang w:val="en-GB"/>
        </w:rPr>
      </w:pPr>
      <w:proofErr w:type="spellStart"/>
      <w:r w:rsidRPr="00AD41B7">
        <w:rPr>
          <w:rFonts w:ascii="Arial" w:hAnsi="Arial" w:cs="Arial"/>
          <w:b/>
          <w:bCs/>
          <w:sz w:val="22"/>
          <w:szCs w:val="22"/>
          <w:lang w:val="en-GB"/>
        </w:rPr>
        <w:t>PremiumPlus</w:t>
      </w:r>
      <w:proofErr w:type="spellEnd"/>
      <w:r w:rsidRPr="00AD41B7">
        <w:rPr>
          <w:rFonts w:ascii="Arial" w:hAnsi="Arial" w:cs="Arial"/>
          <w:sz w:val="22"/>
          <w:szCs w:val="22"/>
          <w:lang w:val="en-GB"/>
        </w:rPr>
        <w:t xml:space="preserve"> provides mature families and professionals with unlimited hospital cover in a hospital of their choice, with In-Hospital Medical Practitioner consultations and visits paid at 200% Medshield Private Tariff, and the freedom to manage daily healthcare expenses through a comprehensive Personal Savings Account and extended Above Threshold Cover.</w:t>
      </w:r>
    </w:p>
    <w:p w14:paraId="1A79BD31" w14:textId="77777777" w:rsidR="000F70FC" w:rsidRPr="00AD41B7" w:rsidRDefault="000F70FC" w:rsidP="000F70FC">
      <w:pPr>
        <w:numPr>
          <w:ilvl w:val="0"/>
          <w:numId w:val="35"/>
        </w:numPr>
        <w:rPr>
          <w:rFonts w:ascii="Arial" w:hAnsi="Arial" w:cs="Arial"/>
          <w:sz w:val="22"/>
          <w:szCs w:val="22"/>
          <w:lang w:val="en-GB"/>
        </w:rPr>
      </w:pPr>
      <w:proofErr w:type="spellStart"/>
      <w:r w:rsidRPr="00AD41B7">
        <w:rPr>
          <w:rFonts w:ascii="Arial" w:hAnsi="Arial" w:cs="Arial"/>
          <w:b/>
          <w:bCs/>
          <w:sz w:val="22"/>
          <w:szCs w:val="22"/>
          <w:lang w:val="en-GB"/>
        </w:rPr>
        <w:t>MediBonus</w:t>
      </w:r>
      <w:proofErr w:type="spellEnd"/>
      <w:r w:rsidRPr="00AD41B7">
        <w:rPr>
          <w:rFonts w:ascii="Arial" w:hAnsi="Arial" w:cs="Arial"/>
          <w:b/>
          <w:bCs/>
          <w:sz w:val="22"/>
          <w:szCs w:val="22"/>
          <w:lang w:val="en-GB"/>
        </w:rPr>
        <w:t xml:space="preserve"> </w:t>
      </w:r>
      <w:r w:rsidRPr="00AD41B7">
        <w:rPr>
          <w:rFonts w:ascii="Arial" w:hAnsi="Arial" w:cs="Arial"/>
          <w:sz w:val="22"/>
          <w:szCs w:val="22"/>
          <w:lang w:val="en-GB"/>
        </w:rPr>
        <w:t xml:space="preserve">provides mature families and professionals with unlimited hospital cover in a hospital of their choice, with In-Hospital Medical Practitioner consultations and visits paid at 200% Medshield Private Tariff, and the independence to manage daily healthcare expenses through a substantial Day-to-Day Limit. </w:t>
      </w:r>
    </w:p>
    <w:p w14:paraId="4B5BBB65" w14:textId="77777777" w:rsidR="000F70FC" w:rsidRPr="00AD41B7" w:rsidRDefault="000F70FC" w:rsidP="000F70FC">
      <w:pPr>
        <w:numPr>
          <w:ilvl w:val="0"/>
          <w:numId w:val="35"/>
        </w:numPr>
        <w:rPr>
          <w:rFonts w:ascii="Arial" w:hAnsi="Arial" w:cs="Arial"/>
          <w:sz w:val="22"/>
          <w:szCs w:val="22"/>
          <w:lang w:val="en-GB"/>
        </w:rPr>
      </w:pPr>
      <w:proofErr w:type="spellStart"/>
      <w:r w:rsidRPr="00AD41B7">
        <w:rPr>
          <w:rFonts w:ascii="Arial" w:hAnsi="Arial" w:cs="Arial"/>
          <w:b/>
          <w:bCs/>
          <w:sz w:val="22"/>
          <w:szCs w:val="22"/>
          <w:lang w:val="en-GB"/>
        </w:rPr>
        <w:t>MediSaver</w:t>
      </w:r>
      <w:proofErr w:type="spellEnd"/>
      <w:r w:rsidRPr="00AD41B7">
        <w:rPr>
          <w:rFonts w:ascii="Arial" w:hAnsi="Arial" w:cs="Arial"/>
          <w:b/>
          <w:bCs/>
          <w:sz w:val="22"/>
          <w:szCs w:val="22"/>
          <w:lang w:val="en-GB"/>
        </w:rPr>
        <w:t xml:space="preserve"> </w:t>
      </w:r>
      <w:r w:rsidRPr="00AD41B7">
        <w:rPr>
          <w:rFonts w:ascii="Arial" w:hAnsi="Arial" w:cs="Arial"/>
          <w:sz w:val="22"/>
          <w:szCs w:val="22"/>
          <w:lang w:val="en-GB"/>
        </w:rPr>
        <w:t xml:space="preserve">is perfect for independent individuals and young professionals thinking about expanding their families. </w:t>
      </w:r>
      <w:proofErr w:type="spellStart"/>
      <w:r w:rsidRPr="00AD41B7">
        <w:rPr>
          <w:rFonts w:ascii="Arial" w:hAnsi="Arial" w:cs="Arial"/>
          <w:sz w:val="22"/>
          <w:szCs w:val="22"/>
          <w:lang w:val="en-GB"/>
        </w:rPr>
        <w:t>MediSaver</w:t>
      </w:r>
      <w:proofErr w:type="spellEnd"/>
      <w:r w:rsidRPr="00AD41B7">
        <w:rPr>
          <w:rFonts w:ascii="Arial" w:hAnsi="Arial" w:cs="Arial"/>
          <w:sz w:val="22"/>
          <w:szCs w:val="22"/>
          <w:lang w:val="en-GB"/>
        </w:rPr>
        <w:t xml:space="preserve"> offers unlimited hospital cover in the Compact Hospital </w:t>
      </w:r>
      <w:r w:rsidRPr="00AD41B7">
        <w:rPr>
          <w:rFonts w:ascii="Arial" w:hAnsi="Arial" w:cs="Arial"/>
          <w:sz w:val="22"/>
          <w:szCs w:val="22"/>
          <w:lang w:val="en-GB"/>
        </w:rPr>
        <w:lastRenderedPageBreak/>
        <w:t>Network, with the freedom to manage daily healthcare expenses through a generous Personal Savings Account.</w:t>
      </w:r>
    </w:p>
    <w:p w14:paraId="1930ED2E" w14:textId="77777777" w:rsidR="000F70FC" w:rsidRPr="00AD41B7" w:rsidRDefault="000F70FC" w:rsidP="000F70FC">
      <w:pPr>
        <w:numPr>
          <w:ilvl w:val="0"/>
          <w:numId w:val="35"/>
        </w:numPr>
        <w:rPr>
          <w:rFonts w:ascii="Arial" w:hAnsi="Arial" w:cs="Arial"/>
          <w:sz w:val="22"/>
          <w:szCs w:val="22"/>
          <w:lang w:val="en-GB"/>
        </w:rPr>
      </w:pPr>
      <w:proofErr w:type="spellStart"/>
      <w:r w:rsidRPr="00AD41B7">
        <w:rPr>
          <w:rFonts w:ascii="Arial" w:hAnsi="Arial" w:cs="Arial"/>
          <w:b/>
          <w:bCs/>
          <w:sz w:val="22"/>
          <w:szCs w:val="22"/>
          <w:lang w:val="en-GB"/>
        </w:rPr>
        <w:t>MediPlus</w:t>
      </w:r>
      <w:proofErr w:type="spellEnd"/>
      <w:r w:rsidRPr="00AD41B7">
        <w:rPr>
          <w:rFonts w:ascii="Arial" w:hAnsi="Arial" w:cs="Arial"/>
          <w:sz w:val="22"/>
          <w:szCs w:val="22"/>
          <w:lang w:val="en-GB"/>
        </w:rPr>
        <w:t xml:space="preserve"> provides middle to upper-income families with complete healthcare cover for major medical and daily healthcare needs. Unlimited hospital cover is provided through a choice of two hospital networks, Prime or the value-focused Compact Hospital Network. Daily healthcare expenses are covered through a generous Day-to-Day Limit. Benefits are identical in both categories, Prime and Compact, with care coordination and doctor referral mandated on </w:t>
      </w:r>
      <w:proofErr w:type="spellStart"/>
      <w:r w:rsidRPr="00AD41B7">
        <w:rPr>
          <w:rFonts w:ascii="Arial" w:hAnsi="Arial" w:cs="Arial"/>
          <w:sz w:val="22"/>
          <w:szCs w:val="22"/>
          <w:lang w:val="en-GB"/>
        </w:rPr>
        <w:t>MediPlus</w:t>
      </w:r>
      <w:proofErr w:type="spellEnd"/>
      <w:r w:rsidRPr="00AD41B7">
        <w:rPr>
          <w:rFonts w:ascii="Arial" w:hAnsi="Arial" w:cs="Arial"/>
          <w:sz w:val="22"/>
          <w:szCs w:val="22"/>
          <w:lang w:val="en-GB"/>
        </w:rPr>
        <w:t xml:space="preserve"> Compact. </w:t>
      </w:r>
    </w:p>
    <w:p w14:paraId="0507CF3D" w14:textId="77777777" w:rsidR="000F70FC" w:rsidRPr="00AD41B7" w:rsidRDefault="000F70FC" w:rsidP="000F70FC">
      <w:pPr>
        <w:numPr>
          <w:ilvl w:val="0"/>
          <w:numId w:val="35"/>
        </w:numPr>
        <w:rPr>
          <w:rFonts w:ascii="Arial" w:hAnsi="Arial" w:cs="Arial"/>
          <w:sz w:val="22"/>
          <w:szCs w:val="22"/>
          <w:lang w:val="en-GB"/>
        </w:rPr>
      </w:pPr>
      <w:proofErr w:type="spellStart"/>
      <w:r w:rsidRPr="00AD41B7">
        <w:rPr>
          <w:rFonts w:ascii="Arial" w:hAnsi="Arial" w:cs="Arial"/>
          <w:b/>
          <w:bCs/>
          <w:sz w:val="22"/>
          <w:szCs w:val="22"/>
          <w:lang w:val="en-GB"/>
        </w:rPr>
        <w:t>MediCore</w:t>
      </w:r>
      <w:proofErr w:type="spellEnd"/>
      <w:r w:rsidRPr="00AD41B7">
        <w:rPr>
          <w:rFonts w:ascii="Arial" w:hAnsi="Arial" w:cs="Arial"/>
          <w:sz w:val="22"/>
          <w:szCs w:val="22"/>
          <w:lang w:val="en-GB"/>
        </w:rPr>
        <w:t xml:space="preserve"> is ideal for healthy individuals looking for comprehensive hospital cover, with daily healthcare expenses self-managed. This option offers unlimited hospital cover in the Compact Hospital Network, with In-Hospital Medical Practitioner consultations and visits paid at Medshield Private Tariff 200%. Day-to-day healthcare expenses are self-funded.  </w:t>
      </w:r>
    </w:p>
    <w:p w14:paraId="17A5FC41" w14:textId="77777777" w:rsidR="000F70FC" w:rsidRPr="00AD41B7" w:rsidRDefault="000F70FC" w:rsidP="000F70FC">
      <w:pPr>
        <w:numPr>
          <w:ilvl w:val="0"/>
          <w:numId w:val="35"/>
        </w:numPr>
        <w:rPr>
          <w:rFonts w:ascii="Arial" w:hAnsi="Arial" w:cs="Arial"/>
          <w:sz w:val="22"/>
          <w:szCs w:val="22"/>
          <w:lang w:val="en-GB"/>
        </w:rPr>
      </w:pPr>
      <w:proofErr w:type="spellStart"/>
      <w:r w:rsidRPr="00AD41B7">
        <w:rPr>
          <w:rFonts w:ascii="Arial" w:hAnsi="Arial" w:cs="Arial"/>
          <w:b/>
          <w:bCs/>
          <w:sz w:val="22"/>
          <w:szCs w:val="22"/>
          <w:lang w:val="en-GB"/>
        </w:rPr>
        <w:t>MediValue</w:t>
      </w:r>
      <w:proofErr w:type="spellEnd"/>
      <w:r w:rsidRPr="00AD41B7">
        <w:rPr>
          <w:rFonts w:ascii="Arial" w:hAnsi="Arial" w:cs="Arial"/>
          <w:b/>
          <w:bCs/>
          <w:sz w:val="22"/>
          <w:szCs w:val="22"/>
          <w:lang w:val="en-GB"/>
        </w:rPr>
        <w:t xml:space="preserve"> - Prime and Compact</w:t>
      </w:r>
      <w:r w:rsidRPr="00AD41B7">
        <w:rPr>
          <w:rFonts w:ascii="Arial" w:hAnsi="Arial" w:cs="Arial"/>
          <w:sz w:val="22"/>
          <w:szCs w:val="22"/>
          <w:lang w:val="en-GB"/>
        </w:rPr>
        <w:t xml:space="preserve"> - is the ideal option for growing families. It offers affordable cover for major medical and daily healthcare needs. Unlimited hospital cover is provided through a choice of two hospital networks, Prime or the value-focused Compact Hospital Network. Daily healthcare expenses are covered through a sizeable Day-to-Day Limit. Benefits are identical on both options, </w:t>
      </w:r>
      <w:proofErr w:type="spellStart"/>
      <w:r w:rsidRPr="00AD41B7">
        <w:rPr>
          <w:rFonts w:ascii="Arial" w:hAnsi="Arial" w:cs="Arial"/>
          <w:sz w:val="22"/>
          <w:szCs w:val="22"/>
          <w:lang w:val="en-GB"/>
        </w:rPr>
        <w:t>MediValue</w:t>
      </w:r>
      <w:proofErr w:type="spellEnd"/>
      <w:r w:rsidRPr="00AD41B7">
        <w:rPr>
          <w:rFonts w:ascii="Arial" w:hAnsi="Arial" w:cs="Arial"/>
          <w:sz w:val="22"/>
          <w:szCs w:val="22"/>
          <w:lang w:val="en-GB"/>
        </w:rPr>
        <w:t xml:space="preserve"> Prime and </w:t>
      </w:r>
      <w:proofErr w:type="spellStart"/>
      <w:r w:rsidRPr="00AD41B7">
        <w:rPr>
          <w:rFonts w:ascii="Arial" w:hAnsi="Arial" w:cs="Arial"/>
          <w:sz w:val="22"/>
          <w:szCs w:val="22"/>
          <w:lang w:val="en-GB"/>
        </w:rPr>
        <w:t>MediValue</w:t>
      </w:r>
      <w:proofErr w:type="spellEnd"/>
      <w:r w:rsidRPr="00AD41B7">
        <w:rPr>
          <w:rFonts w:ascii="Arial" w:hAnsi="Arial" w:cs="Arial"/>
          <w:sz w:val="22"/>
          <w:szCs w:val="22"/>
          <w:lang w:val="en-GB"/>
        </w:rPr>
        <w:t xml:space="preserve"> Compact, with care coordination and doctor referral mandated on </w:t>
      </w:r>
      <w:proofErr w:type="spellStart"/>
      <w:r w:rsidRPr="00AD41B7">
        <w:rPr>
          <w:rFonts w:ascii="Arial" w:hAnsi="Arial" w:cs="Arial"/>
          <w:sz w:val="22"/>
          <w:szCs w:val="22"/>
          <w:lang w:val="en-GB"/>
        </w:rPr>
        <w:t>MediValue</w:t>
      </w:r>
      <w:proofErr w:type="spellEnd"/>
      <w:r w:rsidRPr="00AD41B7">
        <w:rPr>
          <w:rFonts w:ascii="Arial" w:hAnsi="Arial" w:cs="Arial"/>
          <w:sz w:val="22"/>
          <w:szCs w:val="22"/>
          <w:lang w:val="en-GB"/>
        </w:rPr>
        <w:t xml:space="preserve"> Compact.</w:t>
      </w:r>
    </w:p>
    <w:p w14:paraId="55CAF9B7" w14:textId="77777777" w:rsidR="000F70FC" w:rsidRPr="00AD41B7" w:rsidRDefault="000F70FC" w:rsidP="000F70FC">
      <w:pPr>
        <w:numPr>
          <w:ilvl w:val="0"/>
          <w:numId w:val="35"/>
        </w:numPr>
        <w:rPr>
          <w:rFonts w:ascii="Arial" w:hAnsi="Arial" w:cs="Arial"/>
          <w:sz w:val="22"/>
          <w:szCs w:val="22"/>
          <w:lang w:val="en-GB"/>
        </w:rPr>
      </w:pPr>
      <w:proofErr w:type="spellStart"/>
      <w:r w:rsidRPr="00AD41B7">
        <w:rPr>
          <w:rFonts w:ascii="Arial" w:hAnsi="Arial" w:cs="Arial"/>
          <w:b/>
          <w:bCs/>
          <w:sz w:val="22"/>
          <w:szCs w:val="22"/>
          <w:lang w:val="en-GB"/>
        </w:rPr>
        <w:t>MediSwift</w:t>
      </w:r>
      <w:proofErr w:type="spellEnd"/>
      <w:r w:rsidRPr="00AD41B7">
        <w:rPr>
          <w:rFonts w:ascii="Arial" w:hAnsi="Arial" w:cs="Arial"/>
          <w:sz w:val="22"/>
          <w:szCs w:val="22"/>
          <w:lang w:val="en-GB"/>
        </w:rPr>
        <w:t xml:space="preserve"> is the ideal hospital plan for active, healthy individuals. Major medical emergency and In-Hospital treatment are covered up to R1 million per family in the Compact Hospital Network, with the added benefit of day-to-day treatment for non-professional sports injuries. As a hospital plan, </w:t>
      </w:r>
      <w:proofErr w:type="spellStart"/>
      <w:r w:rsidRPr="00AD41B7">
        <w:rPr>
          <w:rFonts w:ascii="Arial" w:hAnsi="Arial" w:cs="Arial"/>
          <w:sz w:val="22"/>
          <w:szCs w:val="22"/>
          <w:lang w:val="en-GB"/>
        </w:rPr>
        <w:t>MediSwift</w:t>
      </w:r>
      <w:proofErr w:type="spellEnd"/>
      <w:r w:rsidRPr="00AD41B7">
        <w:rPr>
          <w:rFonts w:ascii="Arial" w:hAnsi="Arial" w:cs="Arial"/>
          <w:sz w:val="22"/>
          <w:szCs w:val="22"/>
          <w:lang w:val="en-GB"/>
        </w:rPr>
        <w:t xml:space="preserve"> offers no Day-to-Day benefits, allowing members the freedom to self-manage their daily healthcare expenses.</w:t>
      </w:r>
    </w:p>
    <w:p w14:paraId="1D9A190F" w14:textId="77777777" w:rsidR="00C54353" w:rsidRPr="00177667" w:rsidRDefault="00C54353" w:rsidP="00C54353">
      <w:pPr>
        <w:ind w:left="142"/>
        <w:rPr>
          <w:rFonts w:ascii="Arial" w:hAnsi="Arial" w:cs="Arial"/>
          <w:sz w:val="22"/>
          <w:szCs w:val="22"/>
          <w:highlight w:val="yellow"/>
        </w:rPr>
      </w:pPr>
    </w:p>
    <w:p w14:paraId="3BC014E4" w14:textId="77777777" w:rsidR="00C54353" w:rsidRPr="00177667" w:rsidRDefault="00C54353" w:rsidP="00C54353">
      <w:pPr>
        <w:ind w:left="142"/>
        <w:rPr>
          <w:rFonts w:ascii="Arial" w:hAnsi="Arial" w:cs="Arial"/>
          <w:b/>
          <w:bCs/>
          <w:sz w:val="22"/>
          <w:szCs w:val="22"/>
          <w:lang w:val="en-GB"/>
        </w:rPr>
      </w:pPr>
      <w:r w:rsidRPr="00177667">
        <w:rPr>
          <w:rFonts w:ascii="Arial" w:hAnsi="Arial" w:cs="Arial"/>
          <w:b/>
          <w:bCs/>
          <w:sz w:val="22"/>
          <w:szCs w:val="22"/>
        </w:rPr>
        <w:t>Medshield Medical Scheme - Live Assured knowing you have a Partner for Life. </w:t>
      </w:r>
    </w:p>
    <w:p w14:paraId="52EE35E6" w14:textId="77777777" w:rsidR="00C54353" w:rsidRPr="00177667" w:rsidRDefault="00C54353" w:rsidP="00C54353">
      <w:pPr>
        <w:rPr>
          <w:rFonts w:ascii="Arial" w:hAnsi="Arial" w:cs="Arial"/>
          <w:sz w:val="22"/>
          <w:szCs w:val="22"/>
          <w:lang w:val="en-GB"/>
        </w:rPr>
      </w:pPr>
    </w:p>
    <w:p w14:paraId="0541AC77" w14:textId="77777777" w:rsidR="00C54353" w:rsidRPr="00177667" w:rsidRDefault="00C54353" w:rsidP="00C54353">
      <w:pPr>
        <w:ind w:firstLine="142"/>
        <w:rPr>
          <w:rFonts w:ascii="Arial" w:hAnsi="Arial" w:cs="Arial"/>
          <w:b/>
          <w:bCs/>
          <w:sz w:val="22"/>
          <w:szCs w:val="22"/>
          <w:lang w:val="en-GB"/>
        </w:rPr>
      </w:pPr>
      <w:r w:rsidRPr="00177667">
        <w:rPr>
          <w:rFonts w:ascii="Arial" w:hAnsi="Arial" w:cs="Arial"/>
          <w:b/>
          <w:bCs/>
          <w:sz w:val="22"/>
          <w:szCs w:val="22"/>
          <w:lang w:val="en-GB"/>
        </w:rPr>
        <w:t>ABOUT MEDSHIELD MEDICAL SCHEME</w:t>
      </w:r>
    </w:p>
    <w:p w14:paraId="4381F918" w14:textId="77777777" w:rsidR="00C54353" w:rsidRPr="00177667" w:rsidRDefault="00C54353" w:rsidP="00C54353">
      <w:pPr>
        <w:ind w:firstLine="142"/>
        <w:rPr>
          <w:rFonts w:ascii="Arial" w:hAnsi="Arial" w:cs="Arial"/>
          <w:b/>
          <w:bCs/>
          <w:sz w:val="22"/>
          <w:szCs w:val="22"/>
          <w:lang w:val="en-GB"/>
        </w:rPr>
      </w:pPr>
    </w:p>
    <w:p w14:paraId="6C3DD978" w14:textId="4EECCB31" w:rsidR="00C54353" w:rsidRPr="00177667" w:rsidRDefault="00C54353" w:rsidP="00C54353">
      <w:pPr>
        <w:pStyle w:val="ListParagraph"/>
        <w:numPr>
          <w:ilvl w:val="0"/>
          <w:numId w:val="5"/>
        </w:numPr>
        <w:rPr>
          <w:rFonts w:ascii="Arial" w:hAnsi="Arial" w:cs="Arial"/>
          <w:sz w:val="22"/>
          <w:szCs w:val="22"/>
          <w:lang w:val="en-GB"/>
        </w:rPr>
      </w:pPr>
      <w:r w:rsidRPr="00177667">
        <w:rPr>
          <w:rFonts w:ascii="Arial" w:hAnsi="Arial" w:cs="Arial"/>
          <w:sz w:val="22"/>
          <w:szCs w:val="22"/>
          <w:lang w:val="en-GB"/>
        </w:rPr>
        <w:t xml:space="preserve">Medshield is a healthcare fund where all members contribute towards the fund monthly to cater for medical cover should the need arise. </w:t>
      </w:r>
    </w:p>
    <w:p w14:paraId="1BCCC2F0" w14:textId="6D3C0372" w:rsidR="00C54353" w:rsidRPr="00177667" w:rsidRDefault="00C54353" w:rsidP="00C54353">
      <w:pPr>
        <w:pStyle w:val="ListParagraph"/>
        <w:numPr>
          <w:ilvl w:val="0"/>
          <w:numId w:val="5"/>
        </w:numPr>
        <w:rPr>
          <w:rFonts w:ascii="Arial" w:hAnsi="Arial" w:cs="Arial"/>
          <w:sz w:val="22"/>
          <w:szCs w:val="22"/>
          <w:lang w:val="en-GB"/>
        </w:rPr>
      </w:pPr>
      <w:r w:rsidRPr="00177667">
        <w:rPr>
          <w:rFonts w:ascii="Arial" w:hAnsi="Arial" w:cs="Arial"/>
          <w:sz w:val="22"/>
          <w:szCs w:val="22"/>
          <w:lang w:val="en-GB"/>
        </w:rPr>
        <w:t xml:space="preserve">Medshield has been in operation since 1968, making us one of the most experienced, knowledgeable, and reliable medical schemes in South Africa. Our extensive experience in the healthcare sector guides our understanding of our members' needs. Our excellent cover and benefits combined with the best quality systems and services have resulted in our exceptional size and strength. </w:t>
      </w:r>
    </w:p>
    <w:p w14:paraId="195F2BDC" w14:textId="77777777" w:rsidR="00C54353" w:rsidRPr="00177667" w:rsidRDefault="00C54353" w:rsidP="00C54353">
      <w:pPr>
        <w:pStyle w:val="ListParagraph"/>
        <w:numPr>
          <w:ilvl w:val="0"/>
          <w:numId w:val="5"/>
        </w:numPr>
        <w:rPr>
          <w:rFonts w:ascii="Arial" w:hAnsi="Arial" w:cs="Arial"/>
          <w:sz w:val="22"/>
          <w:szCs w:val="22"/>
          <w:lang w:val="en-GB"/>
        </w:rPr>
      </w:pPr>
      <w:r w:rsidRPr="00177667">
        <w:rPr>
          <w:rFonts w:ascii="Arial" w:hAnsi="Arial" w:cs="Arial"/>
          <w:sz w:val="22"/>
          <w:szCs w:val="22"/>
          <w:lang w:val="en-GB"/>
        </w:rPr>
        <w:t>Each of our options offers affordably priced benefits. We continuously review and improve the range of benefits in each option to bring you what you need</w:t>
      </w:r>
      <w:r>
        <w:rPr>
          <w:rFonts w:ascii="Arial" w:hAnsi="Arial" w:cs="Arial"/>
          <w:sz w:val="22"/>
          <w:szCs w:val="22"/>
          <w:lang w:val="en-GB"/>
        </w:rPr>
        <w:t xml:space="preserve">. </w:t>
      </w:r>
      <w:r w:rsidRPr="00177667">
        <w:rPr>
          <w:rFonts w:ascii="Arial" w:hAnsi="Arial" w:cs="Arial"/>
          <w:sz w:val="22"/>
          <w:szCs w:val="22"/>
          <w:lang w:val="en-GB"/>
        </w:rPr>
        <w:t xml:space="preserve"> </w:t>
      </w:r>
    </w:p>
    <w:p w14:paraId="73225303" w14:textId="77777777" w:rsidR="00C54353" w:rsidRPr="00177667" w:rsidRDefault="00C54353" w:rsidP="00C54353">
      <w:pPr>
        <w:pStyle w:val="ListParagraph"/>
        <w:numPr>
          <w:ilvl w:val="0"/>
          <w:numId w:val="5"/>
        </w:numPr>
        <w:rPr>
          <w:rFonts w:ascii="Arial" w:hAnsi="Arial" w:cs="Arial"/>
          <w:sz w:val="22"/>
          <w:szCs w:val="22"/>
          <w:lang w:val="en-GB"/>
        </w:rPr>
      </w:pPr>
      <w:r w:rsidRPr="00177667">
        <w:rPr>
          <w:rFonts w:ascii="Arial" w:hAnsi="Arial" w:cs="Arial"/>
          <w:sz w:val="22"/>
          <w:szCs w:val="22"/>
          <w:lang w:val="en-GB"/>
        </w:rPr>
        <w:t xml:space="preserve">Our impeccable reputation of prompt payments to hospitals, doctors, pharmacies and other medical caregivers guarantees approval from service providers when you present your Medshield membership card. </w:t>
      </w:r>
    </w:p>
    <w:p w14:paraId="06D78DDC" w14:textId="77777777" w:rsidR="00C54353" w:rsidRPr="00177667" w:rsidRDefault="00C54353" w:rsidP="00C54353">
      <w:pPr>
        <w:pStyle w:val="ListParagraph"/>
        <w:numPr>
          <w:ilvl w:val="0"/>
          <w:numId w:val="5"/>
        </w:numPr>
        <w:rPr>
          <w:rFonts w:ascii="Arial" w:hAnsi="Arial" w:cs="Arial"/>
          <w:sz w:val="22"/>
          <w:szCs w:val="22"/>
          <w:lang w:val="en-GB"/>
        </w:rPr>
      </w:pPr>
      <w:r w:rsidRPr="00177667">
        <w:rPr>
          <w:rFonts w:ascii="Arial" w:hAnsi="Arial" w:cs="Arial"/>
          <w:sz w:val="22"/>
          <w:szCs w:val="22"/>
          <w:lang w:val="en-GB"/>
        </w:rPr>
        <w:t xml:space="preserve">Our extensive partner networks place us in the perfect position to offer exceptionally competitive rates to our members. </w:t>
      </w:r>
    </w:p>
    <w:p w14:paraId="1669D677" w14:textId="37F36446" w:rsidR="00C54353" w:rsidRPr="00177667" w:rsidRDefault="00C54353" w:rsidP="00C54353">
      <w:pPr>
        <w:pStyle w:val="ListParagraph"/>
        <w:numPr>
          <w:ilvl w:val="0"/>
          <w:numId w:val="5"/>
        </w:numPr>
        <w:rPr>
          <w:rFonts w:ascii="Arial" w:hAnsi="Arial" w:cs="Arial"/>
          <w:sz w:val="22"/>
          <w:szCs w:val="22"/>
          <w:lang w:val="en-GB"/>
        </w:rPr>
      </w:pPr>
      <w:r w:rsidRPr="00177667">
        <w:rPr>
          <w:rFonts w:ascii="Arial" w:hAnsi="Arial" w:cs="Arial"/>
          <w:sz w:val="22"/>
          <w:szCs w:val="22"/>
          <w:lang w:val="en-GB"/>
        </w:rPr>
        <w:t xml:space="preserve">Medshield is </w:t>
      </w:r>
      <w:r w:rsidR="00EC6CB6">
        <w:rPr>
          <w:rFonts w:ascii="Arial" w:hAnsi="Arial" w:cs="Arial"/>
          <w:sz w:val="22"/>
          <w:szCs w:val="22"/>
          <w:lang w:val="en-GB"/>
        </w:rPr>
        <w:t>well-represented</w:t>
      </w:r>
      <w:r w:rsidRPr="00177667">
        <w:rPr>
          <w:rFonts w:ascii="Arial" w:hAnsi="Arial" w:cs="Arial"/>
          <w:sz w:val="22"/>
          <w:szCs w:val="22"/>
          <w:lang w:val="en-GB"/>
        </w:rPr>
        <w:t xml:space="preserve"> throughout all nine provinces and provides seamless access to service providers in your area. Our geographical spread provides convenience if it becomes necessary for you to have a personal discussion with one of our experienced consultants. We also have a streamlined online claim submission system and immediate contact centre assistance, making it easier to manage your membership and claims from the convenience of your home or office. </w:t>
      </w:r>
    </w:p>
    <w:p w14:paraId="755546C7" w14:textId="77777777" w:rsidR="00C54353" w:rsidRPr="00177667" w:rsidRDefault="00C54353" w:rsidP="00C54353">
      <w:pPr>
        <w:pStyle w:val="ListParagraph"/>
        <w:numPr>
          <w:ilvl w:val="0"/>
          <w:numId w:val="5"/>
        </w:numPr>
        <w:rPr>
          <w:rFonts w:ascii="Arial" w:hAnsi="Arial" w:cs="Arial"/>
          <w:sz w:val="22"/>
          <w:szCs w:val="22"/>
          <w:lang w:val="en-GB"/>
        </w:rPr>
      </w:pPr>
      <w:r w:rsidRPr="00177667">
        <w:rPr>
          <w:rFonts w:ascii="Arial" w:hAnsi="Arial" w:cs="Arial"/>
          <w:sz w:val="22"/>
          <w:szCs w:val="22"/>
          <w:lang w:val="en-GB"/>
        </w:rPr>
        <w:t xml:space="preserve">Our extensive range of additional benefits and services is another distinguishing factor. Our benefits and services have been designed to give members additional support when they need it most, for instance, in an emergency or when suffering from a chronic or life-threatening condition. </w:t>
      </w:r>
    </w:p>
    <w:p w14:paraId="63893F4B" w14:textId="77777777" w:rsidR="00C54353" w:rsidRPr="00177667" w:rsidRDefault="00C54353" w:rsidP="00C54353">
      <w:pPr>
        <w:pStyle w:val="ListParagraph"/>
        <w:numPr>
          <w:ilvl w:val="0"/>
          <w:numId w:val="5"/>
        </w:numPr>
        <w:rPr>
          <w:rFonts w:ascii="Arial" w:hAnsi="Arial" w:cs="Arial"/>
          <w:sz w:val="22"/>
          <w:szCs w:val="22"/>
          <w:lang w:val="en-GB"/>
        </w:rPr>
      </w:pPr>
      <w:r w:rsidRPr="00177667">
        <w:rPr>
          <w:rFonts w:ascii="Arial" w:hAnsi="Arial" w:cs="Arial"/>
          <w:sz w:val="22"/>
          <w:szCs w:val="22"/>
          <w:lang w:val="en-GB"/>
        </w:rPr>
        <w:t>Compared with other medical schemes, our trustworthiness, impeccable history, and exceptional service guarantee that we come out top</w:t>
      </w:r>
      <w:r>
        <w:rPr>
          <w:rFonts w:ascii="Arial" w:hAnsi="Arial" w:cs="Arial"/>
          <w:sz w:val="22"/>
          <w:szCs w:val="22"/>
          <w:lang w:val="en-GB"/>
        </w:rPr>
        <w:t>s</w:t>
      </w:r>
      <w:r w:rsidRPr="00177667">
        <w:rPr>
          <w:rFonts w:ascii="Arial" w:hAnsi="Arial" w:cs="Arial"/>
          <w:sz w:val="22"/>
          <w:szCs w:val="22"/>
          <w:lang w:val="en-GB"/>
        </w:rPr>
        <w:t xml:space="preserve">! </w:t>
      </w:r>
    </w:p>
    <w:p w14:paraId="234E1BF4" w14:textId="77777777" w:rsidR="00C54353" w:rsidRPr="00177667" w:rsidRDefault="00C54353" w:rsidP="00C54353">
      <w:pPr>
        <w:ind w:left="142"/>
        <w:rPr>
          <w:rFonts w:ascii="Arial" w:hAnsi="Arial" w:cs="Arial"/>
          <w:b/>
          <w:bCs/>
          <w:sz w:val="22"/>
          <w:szCs w:val="22"/>
          <w:lang w:val="en-GB"/>
        </w:rPr>
      </w:pPr>
    </w:p>
    <w:p w14:paraId="06933536" w14:textId="77777777" w:rsidR="00C54353" w:rsidRPr="00177667" w:rsidRDefault="00C54353" w:rsidP="00C54353">
      <w:pPr>
        <w:ind w:left="142"/>
        <w:rPr>
          <w:rFonts w:ascii="Arial" w:hAnsi="Arial" w:cs="Arial"/>
          <w:sz w:val="22"/>
          <w:szCs w:val="22"/>
        </w:rPr>
      </w:pPr>
    </w:p>
    <w:p w14:paraId="08FABF3B" w14:textId="77777777" w:rsidR="001A136A" w:rsidRPr="005F617D" w:rsidRDefault="001A136A" w:rsidP="00FC0CDA">
      <w:pPr>
        <w:ind w:left="142"/>
        <w:rPr>
          <w:rFonts w:ascii="Helvetica Neue" w:hAnsi="Helvetica Neue" w:cstheme="minorHAnsi"/>
          <w:b/>
          <w:bCs/>
          <w:sz w:val="22"/>
          <w:szCs w:val="22"/>
          <w:lang w:val="en-GB"/>
        </w:rPr>
      </w:pPr>
    </w:p>
    <w:sectPr w:rsidR="001A136A" w:rsidRPr="005F617D" w:rsidSect="0065447E">
      <w:headerReference w:type="default" r:id="rId12"/>
      <w:headerReference w:type="first" r:id="rId13"/>
      <w:pgSz w:w="11906" w:h="16838"/>
      <w:pgMar w:top="1057" w:right="720" w:bottom="1708" w:left="720" w:header="567" w:footer="10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CB2C16" w14:textId="77777777" w:rsidR="00CE14BD" w:rsidRDefault="00CE14BD" w:rsidP="005140A3">
      <w:r>
        <w:separator/>
      </w:r>
    </w:p>
  </w:endnote>
  <w:endnote w:type="continuationSeparator" w:id="0">
    <w:p w14:paraId="60AF185E" w14:textId="77777777" w:rsidR="00CE14BD" w:rsidRDefault="00CE14BD" w:rsidP="005140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inionPro-Regular">
    <w:panose1 w:val="020B0604020202020204"/>
    <w:charset w:val="00"/>
    <w:family w:val="roman"/>
    <w:notTrueType/>
    <w:pitch w:val="variable"/>
    <w:sig w:usb0="6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swiss"/>
    <w:pitch w:val="variable"/>
    <w:sig w:usb0="E0002EFF" w:usb1="C000785B" w:usb2="00000009" w:usb3="00000000" w:csb0="000001FF" w:csb1="00000000"/>
  </w:font>
  <w:font w:name="Helvetica Neue Light">
    <w:altName w:val="HELVETICA NEUE LIGHT"/>
    <w:panose1 w:val="02000403000000020004"/>
    <w:charset w:val="00"/>
    <w:family w:val="auto"/>
    <w:pitch w:val="variable"/>
    <w:sig w:usb0="A00002FF" w:usb1="5000205B" w:usb2="00000002" w:usb3="00000000" w:csb0="0000000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59FB59" w14:textId="77777777" w:rsidR="00CE14BD" w:rsidRDefault="00CE14BD" w:rsidP="005140A3">
      <w:r>
        <w:separator/>
      </w:r>
    </w:p>
  </w:footnote>
  <w:footnote w:type="continuationSeparator" w:id="0">
    <w:p w14:paraId="6827DE1D" w14:textId="77777777" w:rsidR="00CE14BD" w:rsidRDefault="00CE14BD" w:rsidP="005140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D6DA2F" w14:textId="6152AC92" w:rsidR="0065447E" w:rsidRDefault="0065447E">
    <w:pPr>
      <w:pStyle w:val="Header"/>
    </w:pPr>
    <w:r>
      <w:rPr>
        <w:noProof/>
        <w:lang w:eastAsia="en-ZA"/>
      </w:rPr>
      <w:drawing>
        <wp:anchor distT="0" distB="0" distL="114300" distR="114300" simplePos="0" relativeHeight="251673600" behindDoc="1" locked="0" layoutInCell="1" allowOverlap="1" wp14:anchorId="3C81C90E" wp14:editId="52381FAF">
          <wp:simplePos x="0" y="0"/>
          <wp:positionH relativeFrom="margin">
            <wp:posOffset>-467503</wp:posOffset>
          </wp:positionH>
          <wp:positionV relativeFrom="page">
            <wp:posOffset>2906026</wp:posOffset>
          </wp:positionV>
          <wp:extent cx="7556071" cy="7848000"/>
          <wp:effectExtent l="0" t="0" r="635" b="635"/>
          <wp:wrapNone/>
          <wp:docPr id="4" name="MDS_BASE_IM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DS_BASE_IMAGE.jpg"/>
                  <pic:cNvPicPr/>
                </pic:nvPicPr>
                <pic:blipFill>
                  <a:blip r:embed="rId1" r:link="rId2">
                    <a:extLst>
                      <a:ext uri="{28A0092B-C50C-407E-A947-70E740481C1C}">
                        <a14:useLocalDpi xmlns:a14="http://schemas.microsoft.com/office/drawing/2010/main" val="0"/>
                      </a:ext>
                    </a:extLst>
                  </a:blip>
                  <a:stretch>
                    <a:fillRect/>
                  </a:stretch>
                </pic:blipFill>
                <pic:spPr>
                  <a:xfrm>
                    <a:off x="0" y="0"/>
                    <a:ext cx="7556071" cy="7848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8A24D6" w14:textId="5CB774BC" w:rsidR="009938F3" w:rsidRPr="0065447E" w:rsidRDefault="0065447E" w:rsidP="0065447E">
    <w:pPr>
      <w:pStyle w:val="Header"/>
      <w:rPr>
        <w:noProof/>
        <w:lang w:eastAsia="en-ZA"/>
      </w:rPr>
    </w:pPr>
    <w:r>
      <w:rPr>
        <w:noProof/>
        <w:lang w:eastAsia="en-ZA"/>
      </w:rPr>
      <w:drawing>
        <wp:anchor distT="0" distB="0" distL="114300" distR="114300" simplePos="0" relativeHeight="251669504" behindDoc="0" locked="1" layoutInCell="1" allowOverlap="1" wp14:anchorId="6C7142A4" wp14:editId="6402FBBD">
          <wp:simplePos x="0" y="0"/>
          <wp:positionH relativeFrom="margin">
            <wp:posOffset>-445770</wp:posOffset>
          </wp:positionH>
          <wp:positionV relativeFrom="page">
            <wp:posOffset>73660</wp:posOffset>
          </wp:positionV>
          <wp:extent cx="7560945" cy="2185035"/>
          <wp:effectExtent l="0" t="0" r="0" b="0"/>
          <wp:wrapTopAndBottom/>
          <wp:docPr id="3" name="MDS_TOP_NEW_IM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DS_TOP_NEW_IMAGE.jpg"/>
                  <pic:cNvPicPr/>
                </pic:nvPicPr>
                <pic:blipFill>
                  <a:blip r:embed="rId1" r:link="rId2">
                    <a:extLst>
                      <a:ext uri="{28A0092B-C50C-407E-A947-70E740481C1C}">
                        <a14:useLocalDpi xmlns:a14="http://schemas.microsoft.com/office/drawing/2010/main" val="0"/>
                      </a:ext>
                    </a:extLst>
                  </a:blip>
                  <a:stretch>
                    <a:fillRect/>
                  </a:stretch>
                </pic:blipFill>
                <pic:spPr>
                  <a:xfrm>
                    <a:off x="0" y="0"/>
                    <a:ext cx="7560945" cy="2185035"/>
                  </a:xfrm>
                  <a:prstGeom prst="rect">
                    <a:avLst/>
                  </a:prstGeom>
                </pic:spPr>
              </pic:pic>
            </a:graphicData>
          </a:graphic>
          <wp14:sizeRelH relativeFrom="margin">
            <wp14:pctWidth>0</wp14:pctWidth>
          </wp14:sizeRelH>
          <wp14:sizeRelV relativeFrom="margin">
            <wp14:pctHeight>0</wp14:pctHeight>
          </wp14:sizeRelV>
        </wp:anchor>
      </w:drawing>
    </w:r>
  </w:p>
  <w:p w14:paraId="45B41EC0" w14:textId="543381D5" w:rsidR="009938F3" w:rsidRPr="00D7156B" w:rsidRDefault="009938F3" w:rsidP="009938F3">
    <w:pPr>
      <w:pStyle w:val="Header"/>
      <w:pBdr>
        <w:top w:val="single" w:sz="4" w:space="1" w:color="auto"/>
      </w:pBdr>
      <w:ind w:left="142" w:right="118"/>
      <w:rPr>
        <w:rFonts w:ascii="Helvetica Neue" w:hAnsi="Helvetica Neue"/>
        <w:b/>
        <w:bCs/>
        <w:noProof/>
        <w:color w:val="003172"/>
        <w:sz w:val="22"/>
        <w:szCs w:val="22"/>
        <w:lang w:eastAsia="en-ZA"/>
      </w:rPr>
    </w:pPr>
  </w:p>
  <w:p w14:paraId="6C4D0ADD" w14:textId="247D0EBE" w:rsidR="00621D8F" w:rsidRDefault="0065447E" w:rsidP="00621D8F">
    <w:pPr>
      <w:ind w:left="142"/>
      <w:rPr>
        <w:rFonts w:ascii="Helvetica Neue" w:hAnsi="Helvetica Neue"/>
        <w:b/>
        <w:bCs/>
        <w:noProof/>
        <w:color w:val="003172"/>
        <w:sz w:val="28"/>
        <w:szCs w:val="28"/>
        <w:lang w:eastAsia="en-ZA"/>
      </w:rPr>
    </w:pPr>
    <w:r>
      <w:rPr>
        <w:noProof/>
        <w:lang w:eastAsia="en-ZA"/>
      </w:rPr>
      <w:drawing>
        <wp:anchor distT="0" distB="0" distL="114300" distR="114300" simplePos="0" relativeHeight="251671552" behindDoc="1" locked="0" layoutInCell="1" allowOverlap="1" wp14:anchorId="42AC8811" wp14:editId="08C999F9">
          <wp:simplePos x="0" y="0"/>
          <wp:positionH relativeFrom="margin">
            <wp:posOffset>-313690</wp:posOffset>
          </wp:positionH>
          <wp:positionV relativeFrom="page">
            <wp:posOffset>2857500</wp:posOffset>
          </wp:positionV>
          <wp:extent cx="7552605" cy="7844400"/>
          <wp:effectExtent l="0" t="0" r="4445" b="4445"/>
          <wp:wrapNone/>
          <wp:docPr id="71" name="MDS_BASE_IM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DS_BASE_IMAGE.jpg"/>
                  <pic:cNvPicPr/>
                </pic:nvPicPr>
                <pic:blipFill>
                  <a:blip r:embed="rId3" r:link="rId4">
                    <a:extLst>
                      <a:ext uri="{28A0092B-C50C-407E-A947-70E740481C1C}">
                        <a14:useLocalDpi xmlns:a14="http://schemas.microsoft.com/office/drawing/2010/main" val="0"/>
                      </a:ext>
                    </a:extLst>
                  </a:blip>
                  <a:stretch>
                    <a:fillRect/>
                  </a:stretch>
                </pic:blipFill>
                <pic:spPr>
                  <a:xfrm>
                    <a:off x="0" y="0"/>
                    <a:ext cx="7552605" cy="7844400"/>
                  </a:xfrm>
                  <a:prstGeom prst="rect">
                    <a:avLst/>
                  </a:prstGeom>
                </pic:spPr>
              </pic:pic>
            </a:graphicData>
          </a:graphic>
          <wp14:sizeRelH relativeFrom="margin">
            <wp14:pctWidth>0</wp14:pctWidth>
          </wp14:sizeRelH>
          <wp14:sizeRelV relativeFrom="margin">
            <wp14:pctHeight>0</wp14:pctHeight>
          </wp14:sizeRelV>
        </wp:anchor>
      </w:drawing>
    </w:r>
    <w:r w:rsidR="008F71FA">
      <w:rPr>
        <w:rFonts w:ascii="Helvetica Neue" w:hAnsi="Helvetica Neue"/>
        <w:b/>
        <w:bCs/>
        <w:noProof/>
        <w:color w:val="003172"/>
        <w:sz w:val="28"/>
        <w:szCs w:val="28"/>
        <w:lang w:eastAsia="en-ZA"/>
      </w:rPr>
      <w:t>CONSUMER</w:t>
    </w:r>
    <w:r w:rsidR="006D073A">
      <w:rPr>
        <w:rFonts w:ascii="Helvetica Neue" w:hAnsi="Helvetica Neue"/>
        <w:b/>
        <w:bCs/>
        <w:noProof/>
        <w:color w:val="003172"/>
        <w:sz w:val="28"/>
        <w:szCs w:val="28"/>
        <w:lang w:eastAsia="en-ZA"/>
      </w:rPr>
      <w:t xml:space="preserve"> ARTICLE</w:t>
    </w:r>
  </w:p>
  <w:p w14:paraId="1E5437B0" w14:textId="6E4D8CD6" w:rsidR="00FC0CDA" w:rsidRPr="00D7156B" w:rsidRDefault="00FC0CDA" w:rsidP="00621D8F">
    <w:pPr>
      <w:ind w:left="142"/>
      <w:rPr>
        <w:rFonts w:ascii="Helvetica Neue" w:hAnsi="Helvetica Neue"/>
        <w:b/>
        <w:bCs/>
        <w:noProof/>
        <w:color w:val="003172"/>
        <w:sz w:val="22"/>
        <w:szCs w:val="22"/>
        <w:lang w:eastAsia="en-ZA"/>
      </w:rPr>
    </w:pPr>
  </w:p>
  <w:p w14:paraId="3E91DF62" w14:textId="3DD04556" w:rsidR="009938F3" w:rsidRPr="00621D8F" w:rsidRDefault="00621D8F" w:rsidP="00D7156B">
    <w:pPr>
      <w:pStyle w:val="Header"/>
      <w:spacing w:line="276" w:lineRule="auto"/>
      <w:ind w:left="142" w:right="118"/>
      <w:rPr>
        <w:rFonts w:ascii="Helvetica Neue Light" w:hAnsi="Helvetica Neue Light"/>
        <w:noProof/>
        <w:color w:val="003172"/>
        <w:sz w:val="18"/>
        <w:szCs w:val="18"/>
        <w:lang w:eastAsia="en-ZA"/>
      </w:rPr>
    </w:pPr>
    <w:r>
      <w:rPr>
        <w:rFonts w:ascii="Helvetica Neue Light" w:hAnsi="Helvetica Neue Light"/>
        <w:noProof/>
        <w:color w:val="003172"/>
        <w:sz w:val="18"/>
        <w:szCs w:val="18"/>
        <w:lang w:eastAsia="en-ZA"/>
      </w:rPr>
      <w:t>I</w:t>
    </w:r>
    <w:r w:rsidRPr="009938F3">
      <w:rPr>
        <w:rFonts w:ascii="Helvetica Neue Light" w:hAnsi="Helvetica Neue Light"/>
        <w:noProof/>
        <w:color w:val="003172"/>
        <w:sz w:val="18"/>
        <w:szCs w:val="18"/>
        <w:lang w:eastAsia="en-ZA"/>
      </w:rPr>
      <w:t>ssued by Willem S Eksteen of Stone on behalf of Medshield</w:t>
    </w:r>
    <w:r>
      <w:rPr>
        <w:rFonts w:ascii="Helvetica Neue Light" w:hAnsi="Helvetica Neue Light"/>
        <w:noProof/>
        <w:color w:val="003172"/>
        <w:sz w:val="18"/>
        <w:szCs w:val="18"/>
        <w:lang w:eastAsia="en-ZA"/>
      </w:rPr>
      <w:t xml:space="preserve"> Medical Scheme</w:t>
    </w:r>
    <w:r>
      <w:rPr>
        <w:rFonts w:ascii="Helvetica Neue Light" w:hAnsi="Helvetica Neue Light"/>
        <w:noProof/>
        <w:color w:val="003172"/>
        <w:sz w:val="18"/>
        <w:szCs w:val="18"/>
        <w:lang w:eastAsia="en-ZA"/>
      </w:rPr>
      <w:br/>
    </w:r>
    <w:r w:rsidRPr="009938F3">
      <w:rPr>
        <w:rFonts w:ascii="Helvetica Neue Light" w:hAnsi="Helvetica Neue Light"/>
        <w:noProof/>
        <w:color w:val="003172"/>
        <w:sz w:val="18"/>
        <w:szCs w:val="18"/>
        <w:lang w:eastAsia="en-ZA"/>
      </w:rPr>
      <w:t>Contact</w:t>
    </w:r>
    <w:r>
      <w:rPr>
        <w:rFonts w:ascii="Helvetica Neue Light" w:hAnsi="Helvetica Neue Light"/>
        <w:noProof/>
        <w:color w:val="003172"/>
        <w:sz w:val="18"/>
        <w:szCs w:val="18"/>
        <w:lang w:eastAsia="en-ZA"/>
      </w:rPr>
      <w:t xml:space="preserve"> the Stone team on</w:t>
    </w:r>
    <w:r w:rsidRPr="009938F3">
      <w:rPr>
        <w:rFonts w:ascii="Helvetica Neue Light" w:hAnsi="Helvetica Neue Light"/>
        <w:noProof/>
        <w:color w:val="003172"/>
        <w:sz w:val="18"/>
        <w:szCs w:val="18"/>
        <w:lang w:eastAsia="en-ZA"/>
      </w:rPr>
      <w:t xml:space="preserve"> </w:t>
    </w:r>
    <w:hyperlink r:id="rId5" w:history="1">
      <w:r w:rsidRPr="009938F3">
        <w:rPr>
          <w:rStyle w:val="Hyperlink"/>
          <w:rFonts w:ascii="Helvetica Neue Light" w:hAnsi="Helvetica Neue Light"/>
          <w:noProof/>
          <w:color w:val="003172"/>
          <w:sz w:val="18"/>
          <w:szCs w:val="18"/>
          <w:lang w:eastAsia="en-ZA"/>
        </w:rPr>
        <w:t>media@stone.consulting</w:t>
      </w:r>
    </w:hyperlink>
    <w:r w:rsidRPr="009938F3">
      <w:rPr>
        <w:rFonts w:ascii="Helvetica Neue Light" w:hAnsi="Helvetica Neue Light"/>
        <w:noProof/>
        <w:color w:val="003172"/>
        <w:sz w:val="18"/>
        <w:szCs w:val="18"/>
        <w:lang w:eastAsia="en-ZA"/>
      </w:rPr>
      <w:t xml:space="preserve"> / 0114470168 / 0832726304</w:t>
    </w:r>
    <w:r>
      <w:rPr>
        <w:rFonts w:ascii="Helvetica Neue Light" w:hAnsi="Helvetica Neue Light"/>
        <w:noProof/>
        <w:color w:val="003172"/>
        <w:sz w:val="18"/>
        <w:szCs w:val="18"/>
        <w:lang w:eastAsia="en-ZA"/>
      </w:rPr>
      <w:br/>
    </w:r>
    <w:r w:rsidRPr="009938F3">
      <w:rPr>
        <w:rFonts w:ascii="Helvetica Neue Light" w:hAnsi="Helvetica Neue Light"/>
        <w:noProof/>
        <w:color w:val="003172"/>
        <w:sz w:val="18"/>
        <w:szCs w:val="18"/>
        <w:lang w:eastAsia="en-ZA"/>
      </w:rPr>
      <w:t xml:space="preserve">for media information or interview requests - alternatively contact </w:t>
    </w:r>
    <w:r w:rsidRPr="009938F3">
      <w:rPr>
        <w:rFonts w:ascii="Helvetica Neue Light" w:hAnsi="Helvetica Neue Light"/>
        <w:noProof/>
        <w:color w:val="003172"/>
        <w:sz w:val="18"/>
        <w:szCs w:val="18"/>
        <w:lang w:eastAsia="en-ZA"/>
      </w:rPr>
      <w:br/>
      <w:t xml:space="preserve">Lilane Swanepoel </w:t>
    </w:r>
    <w:r>
      <w:rPr>
        <w:rFonts w:ascii="Helvetica Neue Light" w:hAnsi="Helvetica Neue Light"/>
        <w:noProof/>
        <w:color w:val="003172"/>
        <w:sz w:val="18"/>
        <w:szCs w:val="18"/>
        <w:lang w:eastAsia="en-ZA"/>
      </w:rPr>
      <w:t xml:space="preserve">of Medshield </w:t>
    </w:r>
    <w:r w:rsidRPr="009938F3">
      <w:rPr>
        <w:rFonts w:ascii="Helvetica Neue Light" w:hAnsi="Helvetica Neue Light"/>
        <w:noProof/>
        <w:color w:val="003172"/>
        <w:sz w:val="18"/>
        <w:szCs w:val="18"/>
        <w:lang w:eastAsia="en-ZA"/>
      </w:rPr>
      <w:t xml:space="preserve">on </w:t>
    </w:r>
    <w:hyperlink r:id="rId6" w:history="1">
      <w:r w:rsidRPr="009938F3">
        <w:rPr>
          <w:rStyle w:val="Hyperlink"/>
          <w:rFonts w:ascii="Helvetica Neue Light" w:hAnsi="Helvetica Neue Light"/>
          <w:noProof/>
          <w:color w:val="003172"/>
          <w:sz w:val="18"/>
          <w:szCs w:val="18"/>
          <w:lang w:eastAsia="en-ZA"/>
        </w:rPr>
        <w:t>LilaneS@medshield.co.za</w:t>
      </w:r>
    </w:hyperlink>
    <w:r w:rsidRPr="009938F3">
      <w:rPr>
        <w:rFonts w:ascii="Helvetica Neue Light" w:hAnsi="Helvetica Neue Light"/>
        <w:noProof/>
        <w:color w:val="003172"/>
        <w:sz w:val="18"/>
        <w:szCs w:val="18"/>
        <w:lang w:eastAsia="en-ZA"/>
      </w:rPr>
      <w:t xml:space="preserve"> / 076 5802311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51608"/>
    <w:multiLevelType w:val="hybridMultilevel"/>
    <w:tmpl w:val="CFF446E2"/>
    <w:lvl w:ilvl="0" w:tplc="35009564">
      <w:start w:val="1"/>
      <w:numFmt w:val="bullet"/>
      <w:lvlText w:val="•"/>
      <w:lvlJc w:val="left"/>
      <w:pPr>
        <w:ind w:left="862" w:hanging="360"/>
      </w:pPr>
      <w:rPr>
        <w:rFonts w:ascii="Times New Roman" w:hAnsi="Times New Roman"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 w15:restartNumberingAfterBreak="0">
    <w:nsid w:val="04CD6AAD"/>
    <w:multiLevelType w:val="hybridMultilevel"/>
    <w:tmpl w:val="B8BEF082"/>
    <w:lvl w:ilvl="0" w:tplc="35009564">
      <w:start w:val="1"/>
      <w:numFmt w:val="bullet"/>
      <w:lvlText w:val="•"/>
      <w:lvlJc w:val="left"/>
      <w:pPr>
        <w:ind w:left="502" w:hanging="360"/>
      </w:pPr>
      <w:rPr>
        <w:rFonts w:ascii="Times New Roman" w:hAnsi="Times New Roman" w:hint="default"/>
      </w:rPr>
    </w:lvl>
    <w:lvl w:ilvl="1" w:tplc="08090003">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 w15:restartNumberingAfterBreak="0">
    <w:nsid w:val="0C2517B2"/>
    <w:multiLevelType w:val="multilevel"/>
    <w:tmpl w:val="6E3A1FB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53004D"/>
    <w:multiLevelType w:val="hybridMultilevel"/>
    <w:tmpl w:val="848C4C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78436B"/>
    <w:multiLevelType w:val="hybridMultilevel"/>
    <w:tmpl w:val="04E2C4AE"/>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5" w15:restartNumberingAfterBreak="0">
    <w:nsid w:val="14AD5A35"/>
    <w:multiLevelType w:val="hybridMultilevel"/>
    <w:tmpl w:val="BE741F90"/>
    <w:lvl w:ilvl="0" w:tplc="35009564">
      <w:start w:val="1"/>
      <w:numFmt w:val="bullet"/>
      <w:lvlText w:val="•"/>
      <w:lvlJc w:val="left"/>
      <w:pPr>
        <w:ind w:left="502" w:hanging="360"/>
      </w:pPr>
      <w:rPr>
        <w:rFonts w:ascii="Times New Roman" w:hAnsi="Times New Roman"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cs="Wingdings" w:hint="default"/>
      </w:rPr>
    </w:lvl>
    <w:lvl w:ilvl="3" w:tplc="08090001" w:tentative="1">
      <w:start w:val="1"/>
      <w:numFmt w:val="bullet"/>
      <w:lvlText w:val=""/>
      <w:lvlJc w:val="left"/>
      <w:pPr>
        <w:ind w:left="2662" w:hanging="360"/>
      </w:pPr>
      <w:rPr>
        <w:rFonts w:ascii="Symbol" w:hAnsi="Symbol" w:cs="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cs="Wingdings" w:hint="default"/>
      </w:rPr>
    </w:lvl>
    <w:lvl w:ilvl="6" w:tplc="08090001" w:tentative="1">
      <w:start w:val="1"/>
      <w:numFmt w:val="bullet"/>
      <w:lvlText w:val=""/>
      <w:lvlJc w:val="left"/>
      <w:pPr>
        <w:ind w:left="4822" w:hanging="360"/>
      </w:pPr>
      <w:rPr>
        <w:rFonts w:ascii="Symbol" w:hAnsi="Symbol" w:cs="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cs="Wingdings" w:hint="default"/>
      </w:rPr>
    </w:lvl>
  </w:abstractNum>
  <w:abstractNum w:abstractNumId="6" w15:restartNumberingAfterBreak="0">
    <w:nsid w:val="191C6CD8"/>
    <w:multiLevelType w:val="multilevel"/>
    <w:tmpl w:val="BB1E0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26F3FD4"/>
    <w:multiLevelType w:val="hybridMultilevel"/>
    <w:tmpl w:val="B71881BC"/>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8" w15:restartNumberingAfterBreak="0">
    <w:nsid w:val="2CAB5C5F"/>
    <w:multiLevelType w:val="hybridMultilevel"/>
    <w:tmpl w:val="D00CE476"/>
    <w:lvl w:ilvl="0" w:tplc="35009564">
      <w:start w:val="1"/>
      <w:numFmt w:val="bullet"/>
      <w:lvlText w:val="•"/>
      <w:lvlJc w:val="left"/>
      <w:pPr>
        <w:ind w:left="502" w:hanging="360"/>
      </w:pPr>
      <w:rPr>
        <w:rFonts w:ascii="Times New Roman" w:hAnsi="Times New Roman"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cs="Wingdings" w:hint="default"/>
      </w:rPr>
    </w:lvl>
    <w:lvl w:ilvl="3" w:tplc="08090001" w:tentative="1">
      <w:start w:val="1"/>
      <w:numFmt w:val="bullet"/>
      <w:lvlText w:val=""/>
      <w:lvlJc w:val="left"/>
      <w:pPr>
        <w:ind w:left="2662" w:hanging="360"/>
      </w:pPr>
      <w:rPr>
        <w:rFonts w:ascii="Symbol" w:hAnsi="Symbol" w:cs="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cs="Wingdings" w:hint="default"/>
      </w:rPr>
    </w:lvl>
    <w:lvl w:ilvl="6" w:tplc="08090001" w:tentative="1">
      <w:start w:val="1"/>
      <w:numFmt w:val="bullet"/>
      <w:lvlText w:val=""/>
      <w:lvlJc w:val="left"/>
      <w:pPr>
        <w:ind w:left="4822" w:hanging="360"/>
      </w:pPr>
      <w:rPr>
        <w:rFonts w:ascii="Symbol" w:hAnsi="Symbol" w:cs="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cs="Wingdings" w:hint="default"/>
      </w:rPr>
    </w:lvl>
  </w:abstractNum>
  <w:abstractNum w:abstractNumId="9" w15:restartNumberingAfterBreak="0">
    <w:nsid w:val="2E28742C"/>
    <w:multiLevelType w:val="hybridMultilevel"/>
    <w:tmpl w:val="1578F78E"/>
    <w:lvl w:ilvl="0" w:tplc="35009564">
      <w:start w:val="1"/>
      <w:numFmt w:val="bullet"/>
      <w:lvlText w:val="•"/>
      <w:lvlJc w:val="left"/>
      <w:pPr>
        <w:ind w:left="502" w:hanging="360"/>
      </w:pPr>
      <w:rPr>
        <w:rFonts w:ascii="Times New Roman" w:hAnsi="Times New Roman"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cs="Wingdings" w:hint="default"/>
      </w:rPr>
    </w:lvl>
    <w:lvl w:ilvl="3" w:tplc="08090001" w:tentative="1">
      <w:start w:val="1"/>
      <w:numFmt w:val="bullet"/>
      <w:lvlText w:val=""/>
      <w:lvlJc w:val="left"/>
      <w:pPr>
        <w:ind w:left="2662" w:hanging="360"/>
      </w:pPr>
      <w:rPr>
        <w:rFonts w:ascii="Symbol" w:hAnsi="Symbol" w:cs="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cs="Wingdings" w:hint="default"/>
      </w:rPr>
    </w:lvl>
    <w:lvl w:ilvl="6" w:tplc="08090001" w:tentative="1">
      <w:start w:val="1"/>
      <w:numFmt w:val="bullet"/>
      <w:lvlText w:val=""/>
      <w:lvlJc w:val="left"/>
      <w:pPr>
        <w:ind w:left="4822" w:hanging="360"/>
      </w:pPr>
      <w:rPr>
        <w:rFonts w:ascii="Symbol" w:hAnsi="Symbol" w:cs="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cs="Wingdings" w:hint="default"/>
      </w:rPr>
    </w:lvl>
  </w:abstractNum>
  <w:abstractNum w:abstractNumId="10" w15:restartNumberingAfterBreak="0">
    <w:nsid w:val="2E733953"/>
    <w:multiLevelType w:val="hybridMultilevel"/>
    <w:tmpl w:val="B0FADCCA"/>
    <w:lvl w:ilvl="0" w:tplc="AD8A024C">
      <w:start w:val="1"/>
      <w:numFmt w:val="bullet"/>
      <w:lvlText w:val="•"/>
      <w:lvlJc w:val="left"/>
      <w:pPr>
        <w:tabs>
          <w:tab w:val="num" w:pos="720"/>
        </w:tabs>
        <w:ind w:left="720" w:hanging="360"/>
      </w:pPr>
      <w:rPr>
        <w:rFonts w:ascii="Times New Roman" w:hAnsi="Times New Roman" w:hint="default"/>
      </w:rPr>
    </w:lvl>
    <w:lvl w:ilvl="1" w:tplc="5846087A" w:tentative="1">
      <w:start w:val="1"/>
      <w:numFmt w:val="bullet"/>
      <w:lvlText w:val="•"/>
      <w:lvlJc w:val="left"/>
      <w:pPr>
        <w:tabs>
          <w:tab w:val="num" w:pos="1440"/>
        </w:tabs>
        <w:ind w:left="1440" w:hanging="360"/>
      </w:pPr>
      <w:rPr>
        <w:rFonts w:ascii="Times New Roman" w:hAnsi="Times New Roman" w:hint="default"/>
      </w:rPr>
    </w:lvl>
    <w:lvl w:ilvl="2" w:tplc="997CDA56" w:tentative="1">
      <w:start w:val="1"/>
      <w:numFmt w:val="bullet"/>
      <w:lvlText w:val="•"/>
      <w:lvlJc w:val="left"/>
      <w:pPr>
        <w:tabs>
          <w:tab w:val="num" w:pos="2160"/>
        </w:tabs>
        <w:ind w:left="2160" w:hanging="360"/>
      </w:pPr>
      <w:rPr>
        <w:rFonts w:ascii="Times New Roman" w:hAnsi="Times New Roman" w:hint="default"/>
      </w:rPr>
    </w:lvl>
    <w:lvl w:ilvl="3" w:tplc="93EEB8C6" w:tentative="1">
      <w:start w:val="1"/>
      <w:numFmt w:val="bullet"/>
      <w:lvlText w:val="•"/>
      <w:lvlJc w:val="left"/>
      <w:pPr>
        <w:tabs>
          <w:tab w:val="num" w:pos="2880"/>
        </w:tabs>
        <w:ind w:left="2880" w:hanging="360"/>
      </w:pPr>
      <w:rPr>
        <w:rFonts w:ascii="Times New Roman" w:hAnsi="Times New Roman" w:hint="default"/>
      </w:rPr>
    </w:lvl>
    <w:lvl w:ilvl="4" w:tplc="3DE00390" w:tentative="1">
      <w:start w:val="1"/>
      <w:numFmt w:val="bullet"/>
      <w:lvlText w:val="•"/>
      <w:lvlJc w:val="left"/>
      <w:pPr>
        <w:tabs>
          <w:tab w:val="num" w:pos="3600"/>
        </w:tabs>
        <w:ind w:left="3600" w:hanging="360"/>
      </w:pPr>
      <w:rPr>
        <w:rFonts w:ascii="Times New Roman" w:hAnsi="Times New Roman" w:hint="default"/>
      </w:rPr>
    </w:lvl>
    <w:lvl w:ilvl="5" w:tplc="27589F1E" w:tentative="1">
      <w:start w:val="1"/>
      <w:numFmt w:val="bullet"/>
      <w:lvlText w:val="•"/>
      <w:lvlJc w:val="left"/>
      <w:pPr>
        <w:tabs>
          <w:tab w:val="num" w:pos="4320"/>
        </w:tabs>
        <w:ind w:left="4320" w:hanging="360"/>
      </w:pPr>
      <w:rPr>
        <w:rFonts w:ascii="Times New Roman" w:hAnsi="Times New Roman" w:hint="default"/>
      </w:rPr>
    </w:lvl>
    <w:lvl w:ilvl="6" w:tplc="DAC8DEA4" w:tentative="1">
      <w:start w:val="1"/>
      <w:numFmt w:val="bullet"/>
      <w:lvlText w:val="•"/>
      <w:lvlJc w:val="left"/>
      <w:pPr>
        <w:tabs>
          <w:tab w:val="num" w:pos="5040"/>
        </w:tabs>
        <w:ind w:left="5040" w:hanging="360"/>
      </w:pPr>
      <w:rPr>
        <w:rFonts w:ascii="Times New Roman" w:hAnsi="Times New Roman" w:hint="default"/>
      </w:rPr>
    </w:lvl>
    <w:lvl w:ilvl="7" w:tplc="BFF0EDDC" w:tentative="1">
      <w:start w:val="1"/>
      <w:numFmt w:val="bullet"/>
      <w:lvlText w:val="•"/>
      <w:lvlJc w:val="left"/>
      <w:pPr>
        <w:tabs>
          <w:tab w:val="num" w:pos="5760"/>
        </w:tabs>
        <w:ind w:left="5760" w:hanging="360"/>
      </w:pPr>
      <w:rPr>
        <w:rFonts w:ascii="Times New Roman" w:hAnsi="Times New Roman" w:hint="default"/>
      </w:rPr>
    </w:lvl>
    <w:lvl w:ilvl="8" w:tplc="D5941DDC"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3199087A"/>
    <w:multiLevelType w:val="hybridMultilevel"/>
    <w:tmpl w:val="CC36EE6C"/>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2" w15:restartNumberingAfterBreak="0">
    <w:nsid w:val="3B572936"/>
    <w:multiLevelType w:val="hybridMultilevel"/>
    <w:tmpl w:val="142AF364"/>
    <w:lvl w:ilvl="0" w:tplc="E6140E7E">
      <w:start w:val="1"/>
      <w:numFmt w:val="decimal"/>
      <w:lvlText w:val="%1."/>
      <w:lvlJc w:val="left"/>
      <w:pPr>
        <w:ind w:left="502" w:hanging="360"/>
      </w:pPr>
      <w:rPr>
        <w:b w:val="0"/>
        <w:bCs w:val="0"/>
      </w:r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13" w15:restartNumberingAfterBreak="0">
    <w:nsid w:val="3BAD1EE6"/>
    <w:multiLevelType w:val="hybridMultilevel"/>
    <w:tmpl w:val="E3E2E8BA"/>
    <w:lvl w:ilvl="0" w:tplc="0346DF94">
      <w:start w:val="1"/>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4" w15:restartNumberingAfterBreak="0">
    <w:nsid w:val="4047298A"/>
    <w:multiLevelType w:val="hybridMultilevel"/>
    <w:tmpl w:val="A86A9576"/>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5" w15:restartNumberingAfterBreak="0">
    <w:nsid w:val="41F06377"/>
    <w:multiLevelType w:val="hybridMultilevel"/>
    <w:tmpl w:val="E356012C"/>
    <w:lvl w:ilvl="0" w:tplc="A8ECDE6E">
      <w:start w:val="1"/>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6" w15:restartNumberingAfterBreak="0">
    <w:nsid w:val="431254D2"/>
    <w:multiLevelType w:val="hybridMultilevel"/>
    <w:tmpl w:val="74A6A7B2"/>
    <w:lvl w:ilvl="0" w:tplc="0809000F">
      <w:start w:val="1"/>
      <w:numFmt w:val="decimal"/>
      <w:lvlText w:val="%1."/>
      <w:lvlJc w:val="left"/>
      <w:pPr>
        <w:ind w:left="862" w:hanging="360"/>
      </w:p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17" w15:restartNumberingAfterBreak="0">
    <w:nsid w:val="47635FA4"/>
    <w:multiLevelType w:val="hybridMultilevel"/>
    <w:tmpl w:val="F52C64BC"/>
    <w:lvl w:ilvl="0" w:tplc="35009564">
      <w:start w:val="1"/>
      <w:numFmt w:val="bullet"/>
      <w:lvlText w:val="•"/>
      <w:lvlJc w:val="left"/>
      <w:pPr>
        <w:ind w:left="502" w:hanging="360"/>
      </w:pPr>
      <w:rPr>
        <w:rFonts w:ascii="Times New Roman" w:hAnsi="Times New Roman"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8" w15:restartNumberingAfterBreak="0">
    <w:nsid w:val="4B6F2B8C"/>
    <w:multiLevelType w:val="hybridMultilevel"/>
    <w:tmpl w:val="A9129FC4"/>
    <w:lvl w:ilvl="0" w:tplc="907A3C9E">
      <w:start w:val="1"/>
      <w:numFmt w:val="bullet"/>
      <w:lvlText w:val="•"/>
      <w:lvlJc w:val="left"/>
      <w:pPr>
        <w:tabs>
          <w:tab w:val="num" w:pos="720"/>
        </w:tabs>
        <w:ind w:left="720" w:hanging="360"/>
      </w:pPr>
      <w:rPr>
        <w:rFonts w:ascii="Times New Roman" w:hAnsi="Times New Roman" w:hint="default"/>
      </w:rPr>
    </w:lvl>
    <w:lvl w:ilvl="1" w:tplc="DDBAA466" w:tentative="1">
      <w:start w:val="1"/>
      <w:numFmt w:val="bullet"/>
      <w:lvlText w:val="•"/>
      <w:lvlJc w:val="left"/>
      <w:pPr>
        <w:tabs>
          <w:tab w:val="num" w:pos="1440"/>
        </w:tabs>
        <w:ind w:left="1440" w:hanging="360"/>
      </w:pPr>
      <w:rPr>
        <w:rFonts w:ascii="Times New Roman" w:hAnsi="Times New Roman" w:hint="default"/>
      </w:rPr>
    </w:lvl>
    <w:lvl w:ilvl="2" w:tplc="82C65CC8" w:tentative="1">
      <w:start w:val="1"/>
      <w:numFmt w:val="bullet"/>
      <w:lvlText w:val="•"/>
      <w:lvlJc w:val="left"/>
      <w:pPr>
        <w:tabs>
          <w:tab w:val="num" w:pos="2160"/>
        </w:tabs>
        <w:ind w:left="2160" w:hanging="360"/>
      </w:pPr>
      <w:rPr>
        <w:rFonts w:ascii="Times New Roman" w:hAnsi="Times New Roman" w:hint="default"/>
      </w:rPr>
    </w:lvl>
    <w:lvl w:ilvl="3" w:tplc="C9A4127E" w:tentative="1">
      <w:start w:val="1"/>
      <w:numFmt w:val="bullet"/>
      <w:lvlText w:val="•"/>
      <w:lvlJc w:val="left"/>
      <w:pPr>
        <w:tabs>
          <w:tab w:val="num" w:pos="2880"/>
        </w:tabs>
        <w:ind w:left="2880" w:hanging="360"/>
      </w:pPr>
      <w:rPr>
        <w:rFonts w:ascii="Times New Roman" w:hAnsi="Times New Roman" w:hint="default"/>
      </w:rPr>
    </w:lvl>
    <w:lvl w:ilvl="4" w:tplc="E61A2180" w:tentative="1">
      <w:start w:val="1"/>
      <w:numFmt w:val="bullet"/>
      <w:lvlText w:val="•"/>
      <w:lvlJc w:val="left"/>
      <w:pPr>
        <w:tabs>
          <w:tab w:val="num" w:pos="3600"/>
        </w:tabs>
        <w:ind w:left="3600" w:hanging="360"/>
      </w:pPr>
      <w:rPr>
        <w:rFonts w:ascii="Times New Roman" w:hAnsi="Times New Roman" w:hint="default"/>
      </w:rPr>
    </w:lvl>
    <w:lvl w:ilvl="5" w:tplc="B1F2006E" w:tentative="1">
      <w:start w:val="1"/>
      <w:numFmt w:val="bullet"/>
      <w:lvlText w:val="•"/>
      <w:lvlJc w:val="left"/>
      <w:pPr>
        <w:tabs>
          <w:tab w:val="num" w:pos="4320"/>
        </w:tabs>
        <w:ind w:left="4320" w:hanging="360"/>
      </w:pPr>
      <w:rPr>
        <w:rFonts w:ascii="Times New Roman" w:hAnsi="Times New Roman" w:hint="default"/>
      </w:rPr>
    </w:lvl>
    <w:lvl w:ilvl="6" w:tplc="C0483958" w:tentative="1">
      <w:start w:val="1"/>
      <w:numFmt w:val="bullet"/>
      <w:lvlText w:val="•"/>
      <w:lvlJc w:val="left"/>
      <w:pPr>
        <w:tabs>
          <w:tab w:val="num" w:pos="5040"/>
        </w:tabs>
        <w:ind w:left="5040" w:hanging="360"/>
      </w:pPr>
      <w:rPr>
        <w:rFonts w:ascii="Times New Roman" w:hAnsi="Times New Roman" w:hint="default"/>
      </w:rPr>
    </w:lvl>
    <w:lvl w:ilvl="7" w:tplc="3432AD8C" w:tentative="1">
      <w:start w:val="1"/>
      <w:numFmt w:val="bullet"/>
      <w:lvlText w:val="•"/>
      <w:lvlJc w:val="left"/>
      <w:pPr>
        <w:tabs>
          <w:tab w:val="num" w:pos="5760"/>
        </w:tabs>
        <w:ind w:left="5760" w:hanging="360"/>
      </w:pPr>
      <w:rPr>
        <w:rFonts w:ascii="Times New Roman" w:hAnsi="Times New Roman" w:hint="default"/>
      </w:rPr>
    </w:lvl>
    <w:lvl w:ilvl="8" w:tplc="49E08150" w:tentative="1">
      <w:start w:val="1"/>
      <w:numFmt w:val="bullet"/>
      <w:lvlText w:val="•"/>
      <w:lvlJc w:val="left"/>
      <w:pPr>
        <w:tabs>
          <w:tab w:val="num" w:pos="6480"/>
        </w:tabs>
        <w:ind w:left="6480" w:hanging="360"/>
      </w:pPr>
      <w:rPr>
        <w:rFonts w:ascii="Times New Roman" w:hAnsi="Times New Roman" w:hint="default"/>
      </w:rPr>
    </w:lvl>
  </w:abstractNum>
  <w:abstractNum w:abstractNumId="19" w15:restartNumberingAfterBreak="0">
    <w:nsid w:val="4B720E4D"/>
    <w:multiLevelType w:val="multilevel"/>
    <w:tmpl w:val="C888B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3827058"/>
    <w:multiLevelType w:val="hybridMultilevel"/>
    <w:tmpl w:val="97F883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7B4623E"/>
    <w:multiLevelType w:val="multilevel"/>
    <w:tmpl w:val="54BAEF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BD010C9"/>
    <w:multiLevelType w:val="multilevel"/>
    <w:tmpl w:val="474EF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137471D"/>
    <w:multiLevelType w:val="hybridMultilevel"/>
    <w:tmpl w:val="B8DC66FC"/>
    <w:lvl w:ilvl="0" w:tplc="35009564">
      <w:start w:val="1"/>
      <w:numFmt w:val="bullet"/>
      <w:lvlText w:val="•"/>
      <w:lvlJc w:val="left"/>
      <w:pPr>
        <w:ind w:left="502" w:hanging="360"/>
      </w:pPr>
      <w:rPr>
        <w:rFonts w:ascii="Times New Roman" w:hAnsi="Times New Roman"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cs="Wingdings" w:hint="default"/>
      </w:rPr>
    </w:lvl>
    <w:lvl w:ilvl="3" w:tplc="08090001" w:tentative="1">
      <w:start w:val="1"/>
      <w:numFmt w:val="bullet"/>
      <w:lvlText w:val=""/>
      <w:lvlJc w:val="left"/>
      <w:pPr>
        <w:ind w:left="2662" w:hanging="360"/>
      </w:pPr>
      <w:rPr>
        <w:rFonts w:ascii="Symbol" w:hAnsi="Symbol" w:cs="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cs="Wingdings" w:hint="default"/>
      </w:rPr>
    </w:lvl>
    <w:lvl w:ilvl="6" w:tplc="08090001" w:tentative="1">
      <w:start w:val="1"/>
      <w:numFmt w:val="bullet"/>
      <w:lvlText w:val=""/>
      <w:lvlJc w:val="left"/>
      <w:pPr>
        <w:ind w:left="4822" w:hanging="360"/>
      </w:pPr>
      <w:rPr>
        <w:rFonts w:ascii="Symbol" w:hAnsi="Symbol" w:cs="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cs="Wingdings" w:hint="default"/>
      </w:rPr>
    </w:lvl>
  </w:abstractNum>
  <w:abstractNum w:abstractNumId="24" w15:restartNumberingAfterBreak="0">
    <w:nsid w:val="6C913BA8"/>
    <w:multiLevelType w:val="hybridMultilevel"/>
    <w:tmpl w:val="E474D53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5" w15:restartNumberingAfterBreak="0">
    <w:nsid w:val="6DE124FD"/>
    <w:multiLevelType w:val="hybridMultilevel"/>
    <w:tmpl w:val="7ADCD908"/>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26" w15:restartNumberingAfterBreak="0">
    <w:nsid w:val="715A5CD6"/>
    <w:multiLevelType w:val="multilevel"/>
    <w:tmpl w:val="A0FEB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2BC5CCF"/>
    <w:multiLevelType w:val="hybridMultilevel"/>
    <w:tmpl w:val="886C1D98"/>
    <w:lvl w:ilvl="0" w:tplc="35009564">
      <w:start w:val="1"/>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8" w15:restartNumberingAfterBreak="0">
    <w:nsid w:val="76BC5711"/>
    <w:multiLevelType w:val="hybridMultilevel"/>
    <w:tmpl w:val="C88A1198"/>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29" w15:restartNumberingAfterBreak="0">
    <w:nsid w:val="76FC6F1D"/>
    <w:multiLevelType w:val="multilevel"/>
    <w:tmpl w:val="FA2AD6E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734480A"/>
    <w:multiLevelType w:val="hybridMultilevel"/>
    <w:tmpl w:val="A8CAF98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79C5EF0"/>
    <w:multiLevelType w:val="hybridMultilevel"/>
    <w:tmpl w:val="1D0A662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84132EF"/>
    <w:multiLevelType w:val="hybridMultilevel"/>
    <w:tmpl w:val="95C886CA"/>
    <w:lvl w:ilvl="0" w:tplc="0809000F">
      <w:start w:val="1"/>
      <w:numFmt w:val="decimal"/>
      <w:lvlText w:val="%1."/>
      <w:lvlJc w:val="left"/>
      <w:pPr>
        <w:ind w:left="360" w:hanging="360"/>
      </w:p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33" w15:restartNumberingAfterBreak="0">
    <w:nsid w:val="7B507F68"/>
    <w:multiLevelType w:val="hybridMultilevel"/>
    <w:tmpl w:val="39A82C1E"/>
    <w:lvl w:ilvl="0" w:tplc="C356583C">
      <w:start w:val="1"/>
      <w:numFmt w:val="bullet"/>
      <w:lvlText w:val="•"/>
      <w:lvlJc w:val="left"/>
      <w:pPr>
        <w:tabs>
          <w:tab w:val="num" w:pos="720"/>
        </w:tabs>
        <w:ind w:left="720" w:hanging="360"/>
      </w:pPr>
      <w:rPr>
        <w:rFonts w:ascii="Times New Roman" w:hAnsi="Times New Roman" w:hint="default"/>
      </w:rPr>
    </w:lvl>
    <w:lvl w:ilvl="1" w:tplc="8B001038" w:tentative="1">
      <w:start w:val="1"/>
      <w:numFmt w:val="bullet"/>
      <w:lvlText w:val="•"/>
      <w:lvlJc w:val="left"/>
      <w:pPr>
        <w:tabs>
          <w:tab w:val="num" w:pos="1440"/>
        </w:tabs>
        <w:ind w:left="1440" w:hanging="360"/>
      </w:pPr>
      <w:rPr>
        <w:rFonts w:ascii="Times New Roman" w:hAnsi="Times New Roman" w:hint="default"/>
      </w:rPr>
    </w:lvl>
    <w:lvl w:ilvl="2" w:tplc="9C1677F2" w:tentative="1">
      <w:start w:val="1"/>
      <w:numFmt w:val="bullet"/>
      <w:lvlText w:val="•"/>
      <w:lvlJc w:val="left"/>
      <w:pPr>
        <w:tabs>
          <w:tab w:val="num" w:pos="2160"/>
        </w:tabs>
        <w:ind w:left="2160" w:hanging="360"/>
      </w:pPr>
      <w:rPr>
        <w:rFonts w:ascii="Times New Roman" w:hAnsi="Times New Roman" w:hint="default"/>
      </w:rPr>
    </w:lvl>
    <w:lvl w:ilvl="3" w:tplc="1CC07062" w:tentative="1">
      <w:start w:val="1"/>
      <w:numFmt w:val="bullet"/>
      <w:lvlText w:val="•"/>
      <w:lvlJc w:val="left"/>
      <w:pPr>
        <w:tabs>
          <w:tab w:val="num" w:pos="2880"/>
        </w:tabs>
        <w:ind w:left="2880" w:hanging="360"/>
      </w:pPr>
      <w:rPr>
        <w:rFonts w:ascii="Times New Roman" w:hAnsi="Times New Roman" w:hint="default"/>
      </w:rPr>
    </w:lvl>
    <w:lvl w:ilvl="4" w:tplc="FC8642E4" w:tentative="1">
      <w:start w:val="1"/>
      <w:numFmt w:val="bullet"/>
      <w:lvlText w:val="•"/>
      <w:lvlJc w:val="left"/>
      <w:pPr>
        <w:tabs>
          <w:tab w:val="num" w:pos="3600"/>
        </w:tabs>
        <w:ind w:left="3600" w:hanging="360"/>
      </w:pPr>
      <w:rPr>
        <w:rFonts w:ascii="Times New Roman" w:hAnsi="Times New Roman" w:hint="default"/>
      </w:rPr>
    </w:lvl>
    <w:lvl w:ilvl="5" w:tplc="B9660D84" w:tentative="1">
      <w:start w:val="1"/>
      <w:numFmt w:val="bullet"/>
      <w:lvlText w:val="•"/>
      <w:lvlJc w:val="left"/>
      <w:pPr>
        <w:tabs>
          <w:tab w:val="num" w:pos="4320"/>
        </w:tabs>
        <w:ind w:left="4320" w:hanging="360"/>
      </w:pPr>
      <w:rPr>
        <w:rFonts w:ascii="Times New Roman" w:hAnsi="Times New Roman" w:hint="default"/>
      </w:rPr>
    </w:lvl>
    <w:lvl w:ilvl="6" w:tplc="D33AE7E4" w:tentative="1">
      <w:start w:val="1"/>
      <w:numFmt w:val="bullet"/>
      <w:lvlText w:val="•"/>
      <w:lvlJc w:val="left"/>
      <w:pPr>
        <w:tabs>
          <w:tab w:val="num" w:pos="5040"/>
        </w:tabs>
        <w:ind w:left="5040" w:hanging="360"/>
      </w:pPr>
      <w:rPr>
        <w:rFonts w:ascii="Times New Roman" w:hAnsi="Times New Roman" w:hint="default"/>
      </w:rPr>
    </w:lvl>
    <w:lvl w:ilvl="7" w:tplc="DE1A043E" w:tentative="1">
      <w:start w:val="1"/>
      <w:numFmt w:val="bullet"/>
      <w:lvlText w:val="•"/>
      <w:lvlJc w:val="left"/>
      <w:pPr>
        <w:tabs>
          <w:tab w:val="num" w:pos="5760"/>
        </w:tabs>
        <w:ind w:left="5760" w:hanging="360"/>
      </w:pPr>
      <w:rPr>
        <w:rFonts w:ascii="Times New Roman" w:hAnsi="Times New Roman" w:hint="default"/>
      </w:rPr>
    </w:lvl>
    <w:lvl w:ilvl="8" w:tplc="2D6C0C14" w:tentative="1">
      <w:start w:val="1"/>
      <w:numFmt w:val="bullet"/>
      <w:lvlText w:val="•"/>
      <w:lvlJc w:val="left"/>
      <w:pPr>
        <w:tabs>
          <w:tab w:val="num" w:pos="6480"/>
        </w:tabs>
        <w:ind w:left="6480" w:hanging="360"/>
      </w:pPr>
      <w:rPr>
        <w:rFonts w:ascii="Times New Roman" w:hAnsi="Times New Roman" w:hint="default"/>
      </w:rPr>
    </w:lvl>
  </w:abstractNum>
  <w:abstractNum w:abstractNumId="34" w15:restartNumberingAfterBreak="0">
    <w:nsid w:val="7BE432B1"/>
    <w:multiLevelType w:val="multilevel"/>
    <w:tmpl w:val="5592558C"/>
    <w:lvl w:ilvl="0">
      <w:start w:val="1"/>
      <w:numFmt w:val="bullet"/>
      <w:lvlText w:val=""/>
      <w:lvlJc w:val="left"/>
      <w:pPr>
        <w:ind w:left="360" w:hanging="360"/>
      </w:pPr>
      <w:rPr>
        <w:rFonts w:ascii="Symbol" w:hAnsi="Symbol" w:hint="default"/>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num w:numId="1" w16cid:durableId="1325472766">
    <w:abstractNumId w:val="8"/>
  </w:num>
  <w:num w:numId="2" w16cid:durableId="1929998688">
    <w:abstractNumId w:val="11"/>
  </w:num>
  <w:num w:numId="3" w16cid:durableId="1232231516">
    <w:abstractNumId w:val="27"/>
  </w:num>
  <w:num w:numId="4" w16cid:durableId="1033387954">
    <w:abstractNumId w:val="23"/>
  </w:num>
  <w:num w:numId="5" w16cid:durableId="1051735443">
    <w:abstractNumId w:val="5"/>
  </w:num>
  <w:num w:numId="6" w16cid:durableId="262080214">
    <w:abstractNumId w:val="26"/>
  </w:num>
  <w:num w:numId="7" w16cid:durableId="1624385064">
    <w:abstractNumId w:val="1"/>
  </w:num>
  <w:num w:numId="8" w16cid:durableId="1437947627">
    <w:abstractNumId w:val="18"/>
  </w:num>
  <w:num w:numId="9" w16cid:durableId="740098256">
    <w:abstractNumId w:val="10"/>
  </w:num>
  <w:num w:numId="10" w16cid:durableId="658312438">
    <w:abstractNumId w:val="33"/>
  </w:num>
  <w:num w:numId="11" w16cid:durableId="621687782">
    <w:abstractNumId w:val="0"/>
  </w:num>
  <w:num w:numId="12" w16cid:durableId="603004783">
    <w:abstractNumId w:val="9"/>
  </w:num>
  <w:num w:numId="13" w16cid:durableId="1226069561">
    <w:abstractNumId w:val="17"/>
  </w:num>
  <w:num w:numId="14" w16cid:durableId="348798524">
    <w:abstractNumId w:val="2"/>
  </w:num>
  <w:num w:numId="15" w16cid:durableId="97259410">
    <w:abstractNumId w:val="29"/>
  </w:num>
  <w:num w:numId="16" w16cid:durableId="334648574">
    <w:abstractNumId w:val="16"/>
  </w:num>
  <w:num w:numId="17" w16cid:durableId="1178499041">
    <w:abstractNumId w:val="13"/>
  </w:num>
  <w:num w:numId="18" w16cid:durableId="217329712">
    <w:abstractNumId w:val="25"/>
  </w:num>
  <w:num w:numId="19" w16cid:durableId="2061245967">
    <w:abstractNumId w:val="21"/>
  </w:num>
  <w:num w:numId="20" w16cid:durableId="259144806">
    <w:abstractNumId w:val="6"/>
  </w:num>
  <w:num w:numId="21" w16cid:durableId="1646860078">
    <w:abstractNumId w:val="22"/>
  </w:num>
  <w:num w:numId="22" w16cid:durableId="463693069">
    <w:abstractNumId w:val="19"/>
  </w:num>
  <w:num w:numId="23" w16cid:durableId="464662659">
    <w:abstractNumId w:val="32"/>
  </w:num>
  <w:num w:numId="24" w16cid:durableId="801843454">
    <w:abstractNumId w:val="28"/>
  </w:num>
  <w:num w:numId="25" w16cid:durableId="307168308">
    <w:abstractNumId w:val="3"/>
  </w:num>
  <w:num w:numId="26" w16cid:durableId="413094014">
    <w:abstractNumId w:val="24"/>
  </w:num>
  <w:num w:numId="27" w16cid:durableId="650134818">
    <w:abstractNumId w:val="15"/>
  </w:num>
  <w:num w:numId="28" w16cid:durableId="981933460">
    <w:abstractNumId w:val="34"/>
  </w:num>
  <w:num w:numId="29" w16cid:durableId="862743858">
    <w:abstractNumId w:val="7"/>
  </w:num>
  <w:num w:numId="30" w16cid:durableId="41949649">
    <w:abstractNumId w:val="20"/>
  </w:num>
  <w:num w:numId="31" w16cid:durableId="1761176046">
    <w:abstractNumId w:val="31"/>
  </w:num>
  <w:num w:numId="32" w16cid:durableId="1148668052">
    <w:abstractNumId w:val="30"/>
  </w:num>
  <w:num w:numId="33" w16cid:durableId="1841962166">
    <w:abstractNumId w:val="12"/>
  </w:num>
  <w:num w:numId="34" w16cid:durableId="1763800468">
    <w:abstractNumId w:val="4"/>
  </w:num>
  <w:num w:numId="35" w16cid:durableId="209435206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5"/>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40A3"/>
    <w:rsid w:val="00002B23"/>
    <w:rsid w:val="000125AD"/>
    <w:rsid w:val="00020567"/>
    <w:rsid w:val="000218A9"/>
    <w:rsid w:val="00035E11"/>
    <w:rsid w:val="00056771"/>
    <w:rsid w:val="0005763A"/>
    <w:rsid w:val="0006260A"/>
    <w:rsid w:val="00062E7C"/>
    <w:rsid w:val="00077FCD"/>
    <w:rsid w:val="000906D3"/>
    <w:rsid w:val="000908C0"/>
    <w:rsid w:val="000956D1"/>
    <w:rsid w:val="000A0849"/>
    <w:rsid w:val="000A08A4"/>
    <w:rsid w:val="000A6C99"/>
    <w:rsid w:val="000B2E5A"/>
    <w:rsid w:val="000B7000"/>
    <w:rsid w:val="000C3FA4"/>
    <w:rsid w:val="000C483C"/>
    <w:rsid w:val="000C6E19"/>
    <w:rsid w:val="000D48DF"/>
    <w:rsid w:val="000D7A69"/>
    <w:rsid w:val="000E477A"/>
    <w:rsid w:val="000E6612"/>
    <w:rsid w:val="000F70FC"/>
    <w:rsid w:val="001000B8"/>
    <w:rsid w:val="00102AE4"/>
    <w:rsid w:val="001108B4"/>
    <w:rsid w:val="00115664"/>
    <w:rsid w:val="00122884"/>
    <w:rsid w:val="00123019"/>
    <w:rsid w:val="001348D1"/>
    <w:rsid w:val="001457C4"/>
    <w:rsid w:val="001543C0"/>
    <w:rsid w:val="00160CB0"/>
    <w:rsid w:val="00164931"/>
    <w:rsid w:val="001668D1"/>
    <w:rsid w:val="00166B1A"/>
    <w:rsid w:val="00170AB7"/>
    <w:rsid w:val="001749E2"/>
    <w:rsid w:val="00185856"/>
    <w:rsid w:val="001A136A"/>
    <w:rsid w:val="001A6077"/>
    <w:rsid w:val="001B1173"/>
    <w:rsid w:val="001B22A5"/>
    <w:rsid w:val="001C1B88"/>
    <w:rsid w:val="001C2CFB"/>
    <w:rsid w:val="001C5224"/>
    <w:rsid w:val="001D42F4"/>
    <w:rsid w:val="001D656F"/>
    <w:rsid w:val="001D7D04"/>
    <w:rsid w:val="001E1E17"/>
    <w:rsid w:val="001F1B49"/>
    <w:rsid w:val="001F1E6D"/>
    <w:rsid w:val="001F2E6E"/>
    <w:rsid w:val="001F5EA9"/>
    <w:rsid w:val="001F61FC"/>
    <w:rsid w:val="00203989"/>
    <w:rsid w:val="00204FDC"/>
    <w:rsid w:val="00207475"/>
    <w:rsid w:val="002109AA"/>
    <w:rsid w:val="00220BEA"/>
    <w:rsid w:val="00226253"/>
    <w:rsid w:val="002347C7"/>
    <w:rsid w:val="0024509B"/>
    <w:rsid w:val="0024664F"/>
    <w:rsid w:val="002524C1"/>
    <w:rsid w:val="00260C27"/>
    <w:rsid w:val="002656B8"/>
    <w:rsid w:val="00267075"/>
    <w:rsid w:val="00273C2F"/>
    <w:rsid w:val="0027400B"/>
    <w:rsid w:val="002772AA"/>
    <w:rsid w:val="00277E03"/>
    <w:rsid w:val="002817A6"/>
    <w:rsid w:val="00282AED"/>
    <w:rsid w:val="00283546"/>
    <w:rsid w:val="00285B6B"/>
    <w:rsid w:val="00287033"/>
    <w:rsid w:val="00287751"/>
    <w:rsid w:val="002907AB"/>
    <w:rsid w:val="0029085D"/>
    <w:rsid w:val="002A11BD"/>
    <w:rsid w:val="002A7A06"/>
    <w:rsid w:val="002B566D"/>
    <w:rsid w:val="002C344C"/>
    <w:rsid w:val="002C57A4"/>
    <w:rsid w:val="002C64ED"/>
    <w:rsid w:val="002C65AB"/>
    <w:rsid w:val="002E0F96"/>
    <w:rsid w:val="002E11EE"/>
    <w:rsid w:val="002F5788"/>
    <w:rsid w:val="00306AD2"/>
    <w:rsid w:val="00307A3A"/>
    <w:rsid w:val="003231E9"/>
    <w:rsid w:val="00340F45"/>
    <w:rsid w:val="0034133D"/>
    <w:rsid w:val="0034200E"/>
    <w:rsid w:val="00344E35"/>
    <w:rsid w:val="0035132E"/>
    <w:rsid w:val="00354278"/>
    <w:rsid w:val="00365940"/>
    <w:rsid w:val="00373E20"/>
    <w:rsid w:val="00384D77"/>
    <w:rsid w:val="00386910"/>
    <w:rsid w:val="003957E9"/>
    <w:rsid w:val="003A2632"/>
    <w:rsid w:val="003A3EB8"/>
    <w:rsid w:val="003A6D5C"/>
    <w:rsid w:val="003B038E"/>
    <w:rsid w:val="003B23C7"/>
    <w:rsid w:val="003C0ABE"/>
    <w:rsid w:val="003C60D3"/>
    <w:rsid w:val="003C6662"/>
    <w:rsid w:val="003D5FE3"/>
    <w:rsid w:val="003E2F67"/>
    <w:rsid w:val="00406B3D"/>
    <w:rsid w:val="00422ED5"/>
    <w:rsid w:val="0042568F"/>
    <w:rsid w:val="004308B1"/>
    <w:rsid w:val="00430D1A"/>
    <w:rsid w:val="00432A5B"/>
    <w:rsid w:val="00432B84"/>
    <w:rsid w:val="00436ABB"/>
    <w:rsid w:val="0044053A"/>
    <w:rsid w:val="0045091C"/>
    <w:rsid w:val="00453B00"/>
    <w:rsid w:val="00453FA1"/>
    <w:rsid w:val="00460EB1"/>
    <w:rsid w:val="00473314"/>
    <w:rsid w:val="00474866"/>
    <w:rsid w:val="00474EC4"/>
    <w:rsid w:val="0048340B"/>
    <w:rsid w:val="0048364E"/>
    <w:rsid w:val="004931AF"/>
    <w:rsid w:val="0049473C"/>
    <w:rsid w:val="004A0A6A"/>
    <w:rsid w:val="004B2589"/>
    <w:rsid w:val="004B407A"/>
    <w:rsid w:val="004C4802"/>
    <w:rsid w:val="004C4C86"/>
    <w:rsid w:val="004C5ED6"/>
    <w:rsid w:val="004E1D6A"/>
    <w:rsid w:val="004E698E"/>
    <w:rsid w:val="004F22E8"/>
    <w:rsid w:val="004F4247"/>
    <w:rsid w:val="005004E2"/>
    <w:rsid w:val="00500576"/>
    <w:rsid w:val="0050283E"/>
    <w:rsid w:val="0050358E"/>
    <w:rsid w:val="00513FB9"/>
    <w:rsid w:val="005140A3"/>
    <w:rsid w:val="00516344"/>
    <w:rsid w:val="0051722D"/>
    <w:rsid w:val="005177CA"/>
    <w:rsid w:val="00522BE7"/>
    <w:rsid w:val="005343FB"/>
    <w:rsid w:val="00550515"/>
    <w:rsid w:val="00550975"/>
    <w:rsid w:val="00555B56"/>
    <w:rsid w:val="005567CE"/>
    <w:rsid w:val="0056049F"/>
    <w:rsid w:val="00566C30"/>
    <w:rsid w:val="00573905"/>
    <w:rsid w:val="0057451F"/>
    <w:rsid w:val="005A63F4"/>
    <w:rsid w:val="005B606F"/>
    <w:rsid w:val="005B614F"/>
    <w:rsid w:val="005E27EB"/>
    <w:rsid w:val="005F617D"/>
    <w:rsid w:val="005F79B2"/>
    <w:rsid w:val="005F7E7A"/>
    <w:rsid w:val="00606320"/>
    <w:rsid w:val="00613D57"/>
    <w:rsid w:val="00621BFB"/>
    <w:rsid w:val="00621D8F"/>
    <w:rsid w:val="00622273"/>
    <w:rsid w:val="00622D84"/>
    <w:rsid w:val="00624F31"/>
    <w:rsid w:val="0063483B"/>
    <w:rsid w:val="00644E48"/>
    <w:rsid w:val="00645B59"/>
    <w:rsid w:val="00645EFA"/>
    <w:rsid w:val="0064709B"/>
    <w:rsid w:val="006514A9"/>
    <w:rsid w:val="0065447E"/>
    <w:rsid w:val="00656DBD"/>
    <w:rsid w:val="00665977"/>
    <w:rsid w:val="00665BE3"/>
    <w:rsid w:val="00671C55"/>
    <w:rsid w:val="0067380F"/>
    <w:rsid w:val="00677453"/>
    <w:rsid w:val="0068619D"/>
    <w:rsid w:val="006901D2"/>
    <w:rsid w:val="006A2BA8"/>
    <w:rsid w:val="006B6EEF"/>
    <w:rsid w:val="006B7C39"/>
    <w:rsid w:val="006C1730"/>
    <w:rsid w:val="006C37E9"/>
    <w:rsid w:val="006D073A"/>
    <w:rsid w:val="006D3D59"/>
    <w:rsid w:val="006D777D"/>
    <w:rsid w:val="006F1A3F"/>
    <w:rsid w:val="006F242F"/>
    <w:rsid w:val="006F2AEF"/>
    <w:rsid w:val="006F571D"/>
    <w:rsid w:val="006F7A9E"/>
    <w:rsid w:val="00701A32"/>
    <w:rsid w:val="0070375D"/>
    <w:rsid w:val="00706D1D"/>
    <w:rsid w:val="00711D54"/>
    <w:rsid w:val="00715A3D"/>
    <w:rsid w:val="0072190F"/>
    <w:rsid w:val="00730643"/>
    <w:rsid w:val="007413C0"/>
    <w:rsid w:val="0074611C"/>
    <w:rsid w:val="007627F6"/>
    <w:rsid w:val="007719FA"/>
    <w:rsid w:val="007723F1"/>
    <w:rsid w:val="00772DF7"/>
    <w:rsid w:val="00787B97"/>
    <w:rsid w:val="007A3AD5"/>
    <w:rsid w:val="007B7C80"/>
    <w:rsid w:val="007D14E8"/>
    <w:rsid w:val="007D2016"/>
    <w:rsid w:val="007E3940"/>
    <w:rsid w:val="007E3AF6"/>
    <w:rsid w:val="007E5DAB"/>
    <w:rsid w:val="007E767E"/>
    <w:rsid w:val="007E7EA9"/>
    <w:rsid w:val="007F6F3A"/>
    <w:rsid w:val="00804BD9"/>
    <w:rsid w:val="00814EDD"/>
    <w:rsid w:val="00815585"/>
    <w:rsid w:val="00825A2B"/>
    <w:rsid w:val="00832893"/>
    <w:rsid w:val="00833A7C"/>
    <w:rsid w:val="00843CBA"/>
    <w:rsid w:val="0084667F"/>
    <w:rsid w:val="008511B0"/>
    <w:rsid w:val="00855BB8"/>
    <w:rsid w:val="008560AD"/>
    <w:rsid w:val="00856BEC"/>
    <w:rsid w:val="00863D53"/>
    <w:rsid w:val="00865504"/>
    <w:rsid w:val="008778ED"/>
    <w:rsid w:val="00883F75"/>
    <w:rsid w:val="0088511F"/>
    <w:rsid w:val="008907EC"/>
    <w:rsid w:val="00895154"/>
    <w:rsid w:val="00896000"/>
    <w:rsid w:val="008A256F"/>
    <w:rsid w:val="008A78A4"/>
    <w:rsid w:val="008B1F5E"/>
    <w:rsid w:val="008B4AA5"/>
    <w:rsid w:val="008B6534"/>
    <w:rsid w:val="008C1EA0"/>
    <w:rsid w:val="008D250F"/>
    <w:rsid w:val="008D4807"/>
    <w:rsid w:val="008D56E7"/>
    <w:rsid w:val="008E70EB"/>
    <w:rsid w:val="008F4572"/>
    <w:rsid w:val="008F71FA"/>
    <w:rsid w:val="00907492"/>
    <w:rsid w:val="009170A6"/>
    <w:rsid w:val="009212A3"/>
    <w:rsid w:val="0092194F"/>
    <w:rsid w:val="00940904"/>
    <w:rsid w:val="00944D8E"/>
    <w:rsid w:val="00963A19"/>
    <w:rsid w:val="00974BA9"/>
    <w:rsid w:val="00976A7D"/>
    <w:rsid w:val="00981C67"/>
    <w:rsid w:val="009938F3"/>
    <w:rsid w:val="009A10B0"/>
    <w:rsid w:val="009A15BA"/>
    <w:rsid w:val="009A4758"/>
    <w:rsid w:val="009B03AF"/>
    <w:rsid w:val="009B0A89"/>
    <w:rsid w:val="009B0E63"/>
    <w:rsid w:val="009C210C"/>
    <w:rsid w:val="009C3DF1"/>
    <w:rsid w:val="009E2FA5"/>
    <w:rsid w:val="009F73D8"/>
    <w:rsid w:val="009F749F"/>
    <w:rsid w:val="00A1449E"/>
    <w:rsid w:val="00A250C8"/>
    <w:rsid w:val="00A36E34"/>
    <w:rsid w:val="00A37343"/>
    <w:rsid w:val="00A55A8B"/>
    <w:rsid w:val="00A56AF9"/>
    <w:rsid w:val="00A57A8D"/>
    <w:rsid w:val="00A648A9"/>
    <w:rsid w:val="00A759D7"/>
    <w:rsid w:val="00A8371D"/>
    <w:rsid w:val="00A83A0A"/>
    <w:rsid w:val="00A913C5"/>
    <w:rsid w:val="00A91C39"/>
    <w:rsid w:val="00A96326"/>
    <w:rsid w:val="00AA0B5F"/>
    <w:rsid w:val="00AA231B"/>
    <w:rsid w:val="00AA4BAB"/>
    <w:rsid w:val="00AA73B2"/>
    <w:rsid w:val="00AB41F1"/>
    <w:rsid w:val="00AB68AD"/>
    <w:rsid w:val="00AB7D31"/>
    <w:rsid w:val="00AC0B5A"/>
    <w:rsid w:val="00AC5649"/>
    <w:rsid w:val="00AC768A"/>
    <w:rsid w:val="00AD5CF4"/>
    <w:rsid w:val="00AE0194"/>
    <w:rsid w:val="00AE4CD4"/>
    <w:rsid w:val="00AF041C"/>
    <w:rsid w:val="00AF24B9"/>
    <w:rsid w:val="00B0254F"/>
    <w:rsid w:val="00B134FA"/>
    <w:rsid w:val="00B13695"/>
    <w:rsid w:val="00B13EDA"/>
    <w:rsid w:val="00B229CE"/>
    <w:rsid w:val="00B32AA1"/>
    <w:rsid w:val="00B405A2"/>
    <w:rsid w:val="00B52521"/>
    <w:rsid w:val="00B54975"/>
    <w:rsid w:val="00B60BD8"/>
    <w:rsid w:val="00B6104F"/>
    <w:rsid w:val="00B71278"/>
    <w:rsid w:val="00B74419"/>
    <w:rsid w:val="00B74DE4"/>
    <w:rsid w:val="00B824C6"/>
    <w:rsid w:val="00BA1D5B"/>
    <w:rsid w:val="00BA4799"/>
    <w:rsid w:val="00BA5D5F"/>
    <w:rsid w:val="00BB0885"/>
    <w:rsid w:val="00BB0C28"/>
    <w:rsid w:val="00BB0ED1"/>
    <w:rsid w:val="00BB18CA"/>
    <w:rsid w:val="00BB246C"/>
    <w:rsid w:val="00BE2684"/>
    <w:rsid w:val="00BE6FD7"/>
    <w:rsid w:val="00BF2AD5"/>
    <w:rsid w:val="00BF42DC"/>
    <w:rsid w:val="00C01B6E"/>
    <w:rsid w:val="00C13ABD"/>
    <w:rsid w:val="00C16E1F"/>
    <w:rsid w:val="00C17E78"/>
    <w:rsid w:val="00C43817"/>
    <w:rsid w:val="00C4758C"/>
    <w:rsid w:val="00C4770B"/>
    <w:rsid w:val="00C53BBC"/>
    <w:rsid w:val="00C54353"/>
    <w:rsid w:val="00C5442A"/>
    <w:rsid w:val="00C55B0C"/>
    <w:rsid w:val="00C65CF7"/>
    <w:rsid w:val="00C66023"/>
    <w:rsid w:val="00C77DE3"/>
    <w:rsid w:val="00C82EC4"/>
    <w:rsid w:val="00CA0B39"/>
    <w:rsid w:val="00CA7E27"/>
    <w:rsid w:val="00CB4ACE"/>
    <w:rsid w:val="00CD2860"/>
    <w:rsid w:val="00CE14BD"/>
    <w:rsid w:val="00CF147F"/>
    <w:rsid w:val="00CF1738"/>
    <w:rsid w:val="00CF3156"/>
    <w:rsid w:val="00CF34DA"/>
    <w:rsid w:val="00CF4A09"/>
    <w:rsid w:val="00D04ADF"/>
    <w:rsid w:val="00D054B8"/>
    <w:rsid w:val="00D058F8"/>
    <w:rsid w:val="00D05A63"/>
    <w:rsid w:val="00D1157A"/>
    <w:rsid w:val="00D11882"/>
    <w:rsid w:val="00D22F12"/>
    <w:rsid w:val="00D259EE"/>
    <w:rsid w:val="00D32E55"/>
    <w:rsid w:val="00D35773"/>
    <w:rsid w:val="00D403B6"/>
    <w:rsid w:val="00D404FD"/>
    <w:rsid w:val="00D55E5F"/>
    <w:rsid w:val="00D64EB7"/>
    <w:rsid w:val="00D7156B"/>
    <w:rsid w:val="00D71B67"/>
    <w:rsid w:val="00D71F5C"/>
    <w:rsid w:val="00D72535"/>
    <w:rsid w:val="00D81878"/>
    <w:rsid w:val="00D828D2"/>
    <w:rsid w:val="00D82ED9"/>
    <w:rsid w:val="00D91CE5"/>
    <w:rsid w:val="00D931CD"/>
    <w:rsid w:val="00D97E6D"/>
    <w:rsid w:val="00DA4ED4"/>
    <w:rsid w:val="00DA7B7A"/>
    <w:rsid w:val="00DB1AC4"/>
    <w:rsid w:val="00DB27AB"/>
    <w:rsid w:val="00DB4334"/>
    <w:rsid w:val="00DC5B42"/>
    <w:rsid w:val="00DD036E"/>
    <w:rsid w:val="00DD4536"/>
    <w:rsid w:val="00DE0AFA"/>
    <w:rsid w:val="00DE0D62"/>
    <w:rsid w:val="00DE10B4"/>
    <w:rsid w:val="00DE3CE6"/>
    <w:rsid w:val="00DE4FCD"/>
    <w:rsid w:val="00E14CA8"/>
    <w:rsid w:val="00E241E6"/>
    <w:rsid w:val="00E26112"/>
    <w:rsid w:val="00E270D8"/>
    <w:rsid w:val="00E30663"/>
    <w:rsid w:val="00E3111C"/>
    <w:rsid w:val="00E31647"/>
    <w:rsid w:val="00E376D8"/>
    <w:rsid w:val="00E57574"/>
    <w:rsid w:val="00E57D5B"/>
    <w:rsid w:val="00E7530D"/>
    <w:rsid w:val="00E775A7"/>
    <w:rsid w:val="00E80DD0"/>
    <w:rsid w:val="00E82F7A"/>
    <w:rsid w:val="00E832A0"/>
    <w:rsid w:val="00EA18C9"/>
    <w:rsid w:val="00EA2305"/>
    <w:rsid w:val="00EA7840"/>
    <w:rsid w:val="00EB30E7"/>
    <w:rsid w:val="00EB7C44"/>
    <w:rsid w:val="00EC140B"/>
    <w:rsid w:val="00EC6CB6"/>
    <w:rsid w:val="00ED1A8F"/>
    <w:rsid w:val="00ED50CF"/>
    <w:rsid w:val="00ED6111"/>
    <w:rsid w:val="00EE5419"/>
    <w:rsid w:val="00F0164C"/>
    <w:rsid w:val="00F028CB"/>
    <w:rsid w:val="00F05383"/>
    <w:rsid w:val="00F12F1A"/>
    <w:rsid w:val="00F17467"/>
    <w:rsid w:val="00F203C6"/>
    <w:rsid w:val="00F23293"/>
    <w:rsid w:val="00F24EBE"/>
    <w:rsid w:val="00F27600"/>
    <w:rsid w:val="00F30A46"/>
    <w:rsid w:val="00F33D04"/>
    <w:rsid w:val="00F342A7"/>
    <w:rsid w:val="00F3625D"/>
    <w:rsid w:val="00F479FE"/>
    <w:rsid w:val="00F511FC"/>
    <w:rsid w:val="00F62287"/>
    <w:rsid w:val="00F63377"/>
    <w:rsid w:val="00F66FFD"/>
    <w:rsid w:val="00F6762E"/>
    <w:rsid w:val="00F67A9A"/>
    <w:rsid w:val="00F8049A"/>
    <w:rsid w:val="00F80CA4"/>
    <w:rsid w:val="00F8709E"/>
    <w:rsid w:val="00F90DFB"/>
    <w:rsid w:val="00F91049"/>
    <w:rsid w:val="00F934B6"/>
    <w:rsid w:val="00FB1A91"/>
    <w:rsid w:val="00FB1F8E"/>
    <w:rsid w:val="00FB67D7"/>
    <w:rsid w:val="00FC0CDA"/>
    <w:rsid w:val="00FC3D60"/>
    <w:rsid w:val="00FC6146"/>
    <w:rsid w:val="00FC6C26"/>
    <w:rsid w:val="00FD3F9B"/>
    <w:rsid w:val="00FD500D"/>
    <w:rsid w:val="00FD70DA"/>
    <w:rsid w:val="00FD79CE"/>
    <w:rsid w:val="00FE55B8"/>
    <w:rsid w:val="00FF0C5D"/>
    <w:rsid w:val="00FF7916"/>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AFBC00"/>
  <w15:chartTrackingRefBased/>
  <w15:docId w15:val="{639A54E6-4FFE-4093-B895-DA15945E5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3293"/>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uiPriority w:val="9"/>
    <w:qFormat/>
    <w:rsid w:val="00F511FC"/>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CF3156"/>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5F79B2"/>
    <w:pPr>
      <w:spacing w:before="100" w:beforeAutospacing="1" w:after="100" w:afterAutospacing="1"/>
      <w:outlineLvl w:val="2"/>
    </w:pPr>
    <w:rPr>
      <w:b/>
      <w:bCs/>
      <w:sz w:val="27"/>
      <w:szCs w:val="27"/>
    </w:rPr>
  </w:style>
  <w:style w:type="paragraph" w:styleId="Heading4">
    <w:name w:val="heading 4"/>
    <w:basedOn w:val="Normal"/>
    <w:next w:val="Normal"/>
    <w:link w:val="Heading4Char"/>
    <w:uiPriority w:val="9"/>
    <w:semiHidden/>
    <w:unhideWhenUsed/>
    <w:qFormat/>
    <w:rsid w:val="00CF3156"/>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140A3"/>
    <w:pPr>
      <w:tabs>
        <w:tab w:val="center" w:pos="4513"/>
        <w:tab w:val="right" w:pos="9026"/>
      </w:tabs>
    </w:pPr>
  </w:style>
  <w:style w:type="character" w:customStyle="1" w:styleId="HeaderChar">
    <w:name w:val="Header Char"/>
    <w:basedOn w:val="DefaultParagraphFont"/>
    <w:link w:val="Header"/>
    <w:uiPriority w:val="99"/>
    <w:rsid w:val="005140A3"/>
  </w:style>
  <w:style w:type="paragraph" w:styleId="Footer">
    <w:name w:val="footer"/>
    <w:basedOn w:val="Normal"/>
    <w:link w:val="FooterChar"/>
    <w:uiPriority w:val="99"/>
    <w:unhideWhenUsed/>
    <w:rsid w:val="005140A3"/>
    <w:pPr>
      <w:tabs>
        <w:tab w:val="center" w:pos="4513"/>
        <w:tab w:val="right" w:pos="9026"/>
      </w:tabs>
    </w:pPr>
  </w:style>
  <w:style w:type="character" w:customStyle="1" w:styleId="FooterChar">
    <w:name w:val="Footer Char"/>
    <w:basedOn w:val="DefaultParagraphFont"/>
    <w:link w:val="Footer"/>
    <w:uiPriority w:val="99"/>
    <w:rsid w:val="005140A3"/>
  </w:style>
  <w:style w:type="paragraph" w:customStyle="1" w:styleId="BasicParagraph">
    <w:name w:val="[Basic Paragraph]"/>
    <w:basedOn w:val="Normal"/>
    <w:uiPriority w:val="99"/>
    <w:rsid w:val="005140A3"/>
    <w:pPr>
      <w:widowControl w:val="0"/>
      <w:autoSpaceDE w:val="0"/>
      <w:autoSpaceDN w:val="0"/>
      <w:adjustRightInd w:val="0"/>
      <w:spacing w:line="288" w:lineRule="auto"/>
      <w:textAlignment w:val="center"/>
    </w:pPr>
    <w:rPr>
      <w:rFonts w:ascii="MinionPro-Regular" w:hAnsi="MinionPro-Regular" w:cs="MinionPro-Regular"/>
      <w:color w:val="000000"/>
      <w:lang w:val="en-US"/>
    </w:rPr>
  </w:style>
  <w:style w:type="character" w:styleId="Hyperlink">
    <w:name w:val="Hyperlink"/>
    <w:basedOn w:val="DefaultParagraphFont"/>
    <w:uiPriority w:val="99"/>
    <w:unhideWhenUsed/>
    <w:rsid w:val="009938F3"/>
    <w:rPr>
      <w:color w:val="0563C1" w:themeColor="hyperlink"/>
      <w:u w:val="single"/>
    </w:rPr>
  </w:style>
  <w:style w:type="character" w:customStyle="1" w:styleId="UnresolvedMention1">
    <w:name w:val="Unresolved Mention1"/>
    <w:basedOn w:val="DefaultParagraphFont"/>
    <w:uiPriority w:val="99"/>
    <w:semiHidden/>
    <w:unhideWhenUsed/>
    <w:rsid w:val="009938F3"/>
    <w:rPr>
      <w:color w:val="605E5C"/>
      <w:shd w:val="clear" w:color="auto" w:fill="E1DFDD"/>
    </w:rPr>
  </w:style>
  <w:style w:type="paragraph" w:styleId="ListParagraph">
    <w:name w:val="List Paragraph"/>
    <w:basedOn w:val="Normal"/>
    <w:uiPriority w:val="34"/>
    <w:qFormat/>
    <w:rsid w:val="009938F3"/>
    <w:pPr>
      <w:ind w:left="720"/>
      <w:contextualSpacing/>
    </w:pPr>
  </w:style>
  <w:style w:type="character" w:customStyle="1" w:styleId="UnresolvedMention2">
    <w:name w:val="Unresolved Mention2"/>
    <w:basedOn w:val="DefaultParagraphFont"/>
    <w:uiPriority w:val="99"/>
    <w:semiHidden/>
    <w:unhideWhenUsed/>
    <w:rsid w:val="00F23293"/>
    <w:rPr>
      <w:color w:val="605E5C"/>
      <w:shd w:val="clear" w:color="auto" w:fill="E1DFDD"/>
    </w:rPr>
  </w:style>
  <w:style w:type="paragraph" w:styleId="NormalWeb">
    <w:name w:val="Normal (Web)"/>
    <w:basedOn w:val="Normal"/>
    <w:uiPriority w:val="99"/>
    <w:unhideWhenUsed/>
    <w:rsid w:val="00C43817"/>
  </w:style>
  <w:style w:type="character" w:customStyle="1" w:styleId="UnresolvedMention3">
    <w:name w:val="Unresolved Mention3"/>
    <w:basedOn w:val="DefaultParagraphFont"/>
    <w:uiPriority w:val="99"/>
    <w:semiHidden/>
    <w:unhideWhenUsed/>
    <w:rsid w:val="0063483B"/>
    <w:rPr>
      <w:color w:val="605E5C"/>
      <w:shd w:val="clear" w:color="auto" w:fill="E1DFDD"/>
    </w:rPr>
  </w:style>
  <w:style w:type="character" w:styleId="FollowedHyperlink">
    <w:name w:val="FollowedHyperlink"/>
    <w:basedOn w:val="DefaultParagraphFont"/>
    <w:uiPriority w:val="99"/>
    <w:semiHidden/>
    <w:unhideWhenUsed/>
    <w:rsid w:val="00F8709E"/>
    <w:rPr>
      <w:color w:val="954F72" w:themeColor="followedHyperlink"/>
      <w:u w:val="single"/>
    </w:rPr>
  </w:style>
  <w:style w:type="character" w:customStyle="1" w:styleId="UnresolvedMention4">
    <w:name w:val="Unresolved Mention4"/>
    <w:basedOn w:val="DefaultParagraphFont"/>
    <w:uiPriority w:val="99"/>
    <w:semiHidden/>
    <w:unhideWhenUsed/>
    <w:rsid w:val="003B038E"/>
    <w:rPr>
      <w:color w:val="605E5C"/>
      <w:shd w:val="clear" w:color="auto" w:fill="E1DFDD"/>
    </w:rPr>
  </w:style>
  <w:style w:type="character" w:customStyle="1" w:styleId="Heading3Char">
    <w:name w:val="Heading 3 Char"/>
    <w:basedOn w:val="DefaultParagraphFont"/>
    <w:link w:val="Heading3"/>
    <w:uiPriority w:val="9"/>
    <w:rsid w:val="005F79B2"/>
    <w:rPr>
      <w:rFonts w:ascii="Times New Roman" w:eastAsia="Times New Roman" w:hAnsi="Times New Roman" w:cs="Times New Roman"/>
      <w:b/>
      <w:bCs/>
      <w:sz w:val="27"/>
      <w:szCs w:val="27"/>
      <w:lang w:eastAsia="en-GB"/>
    </w:rPr>
  </w:style>
  <w:style w:type="character" w:styleId="Emphasis">
    <w:name w:val="Emphasis"/>
    <w:basedOn w:val="DefaultParagraphFont"/>
    <w:uiPriority w:val="20"/>
    <w:qFormat/>
    <w:rsid w:val="005F79B2"/>
    <w:rPr>
      <w:i/>
      <w:iCs/>
    </w:rPr>
  </w:style>
  <w:style w:type="paragraph" w:customStyle="1" w:styleId="call-to-actiontext">
    <w:name w:val="call-to-action__text"/>
    <w:basedOn w:val="Normal"/>
    <w:rsid w:val="005F79B2"/>
    <w:pPr>
      <w:spacing w:before="100" w:beforeAutospacing="1" w:after="100" w:afterAutospacing="1"/>
    </w:pPr>
  </w:style>
  <w:style w:type="character" w:styleId="Strong">
    <w:name w:val="Strong"/>
    <w:basedOn w:val="DefaultParagraphFont"/>
    <w:uiPriority w:val="22"/>
    <w:qFormat/>
    <w:rsid w:val="00422ED5"/>
    <w:rPr>
      <w:b/>
      <w:bCs/>
    </w:rPr>
  </w:style>
  <w:style w:type="character" w:styleId="CommentReference">
    <w:name w:val="annotation reference"/>
    <w:basedOn w:val="DefaultParagraphFont"/>
    <w:uiPriority w:val="99"/>
    <w:semiHidden/>
    <w:unhideWhenUsed/>
    <w:rsid w:val="0034200E"/>
    <w:rPr>
      <w:sz w:val="16"/>
      <w:szCs w:val="16"/>
    </w:rPr>
  </w:style>
  <w:style w:type="paragraph" w:styleId="CommentText">
    <w:name w:val="annotation text"/>
    <w:basedOn w:val="Normal"/>
    <w:link w:val="CommentTextChar"/>
    <w:uiPriority w:val="99"/>
    <w:semiHidden/>
    <w:unhideWhenUsed/>
    <w:rsid w:val="0034200E"/>
    <w:rPr>
      <w:sz w:val="20"/>
      <w:szCs w:val="20"/>
    </w:rPr>
  </w:style>
  <w:style w:type="character" w:customStyle="1" w:styleId="CommentTextChar">
    <w:name w:val="Comment Text Char"/>
    <w:basedOn w:val="DefaultParagraphFont"/>
    <w:link w:val="CommentText"/>
    <w:uiPriority w:val="99"/>
    <w:semiHidden/>
    <w:rsid w:val="0034200E"/>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34200E"/>
    <w:rPr>
      <w:b/>
      <w:bCs/>
    </w:rPr>
  </w:style>
  <w:style w:type="character" w:customStyle="1" w:styleId="CommentSubjectChar">
    <w:name w:val="Comment Subject Char"/>
    <w:basedOn w:val="CommentTextChar"/>
    <w:link w:val="CommentSubject"/>
    <w:uiPriority w:val="99"/>
    <w:semiHidden/>
    <w:rsid w:val="0034200E"/>
    <w:rPr>
      <w:rFonts w:ascii="Times New Roman" w:eastAsia="Times New Roman" w:hAnsi="Times New Roman" w:cs="Times New Roman"/>
      <w:b/>
      <w:bCs/>
      <w:sz w:val="20"/>
      <w:szCs w:val="20"/>
      <w:lang w:eastAsia="en-GB"/>
    </w:rPr>
  </w:style>
  <w:style w:type="paragraph" w:styleId="BalloonText">
    <w:name w:val="Balloon Text"/>
    <w:basedOn w:val="Normal"/>
    <w:link w:val="BalloonTextChar"/>
    <w:uiPriority w:val="99"/>
    <w:semiHidden/>
    <w:unhideWhenUsed/>
    <w:rsid w:val="0034200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200E"/>
    <w:rPr>
      <w:rFonts w:ascii="Segoe UI" w:eastAsia="Times New Roman" w:hAnsi="Segoe UI" w:cs="Segoe UI"/>
      <w:sz w:val="18"/>
      <w:szCs w:val="18"/>
      <w:lang w:eastAsia="en-GB"/>
    </w:rPr>
  </w:style>
  <w:style w:type="paragraph" w:styleId="Revision">
    <w:name w:val="Revision"/>
    <w:hidden/>
    <w:uiPriority w:val="99"/>
    <w:semiHidden/>
    <w:rsid w:val="00787B97"/>
    <w:pPr>
      <w:spacing w:after="0" w:line="240" w:lineRule="auto"/>
    </w:pPr>
    <w:rPr>
      <w:rFonts w:ascii="Times New Roman" w:eastAsia="Times New Roman" w:hAnsi="Times New Roman" w:cs="Times New Roman"/>
      <w:sz w:val="24"/>
      <w:szCs w:val="24"/>
      <w:lang w:eastAsia="en-GB"/>
    </w:rPr>
  </w:style>
  <w:style w:type="character" w:customStyle="1" w:styleId="UnresolvedMention5">
    <w:name w:val="Unresolved Mention5"/>
    <w:basedOn w:val="DefaultParagraphFont"/>
    <w:uiPriority w:val="99"/>
    <w:semiHidden/>
    <w:unhideWhenUsed/>
    <w:rsid w:val="00E80DD0"/>
    <w:rPr>
      <w:color w:val="605E5C"/>
      <w:shd w:val="clear" w:color="auto" w:fill="E1DFDD"/>
    </w:rPr>
  </w:style>
  <w:style w:type="character" w:customStyle="1" w:styleId="Heading2Char">
    <w:name w:val="Heading 2 Char"/>
    <w:basedOn w:val="DefaultParagraphFont"/>
    <w:link w:val="Heading2"/>
    <w:uiPriority w:val="9"/>
    <w:semiHidden/>
    <w:rsid w:val="00CF3156"/>
    <w:rPr>
      <w:rFonts w:asciiTheme="majorHAnsi" w:eastAsiaTheme="majorEastAsia" w:hAnsiTheme="majorHAnsi" w:cstheme="majorBidi"/>
      <w:color w:val="2E74B5" w:themeColor="accent1" w:themeShade="BF"/>
      <w:sz w:val="26"/>
      <w:szCs w:val="26"/>
      <w:lang w:eastAsia="en-GB"/>
    </w:rPr>
  </w:style>
  <w:style w:type="character" w:customStyle="1" w:styleId="Heading4Char">
    <w:name w:val="Heading 4 Char"/>
    <w:basedOn w:val="DefaultParagraphFont"/>
    <w:link w:val="Heading4"/>
    <w:uiPriority w:val="9"/>
    <w:semiHidden/>
    <w:rsid w:val="00CF3156"/>
    <w:rPr>
      <w:rFonts w:asciiTheme="majorHAnsi" w:eastAsiaTheme="majorEastAsia" w:hAnsiTheme="majorHAnsi" w:cstheme="majorBidi"/>
      <w:i/>
      <w:iCs/>
      <w:color w:val="2E74B5" w:themeColor="accent1" w:themeShade="BF"/>
      <w:sz w:val="24"/>
      <w:szCs w:val="24"/>
      <w:lang w:eastAsia="en-GB"/>
    </w:rPr>
  </w:style>
  <w:style w:type="character" w:customStyle="1" w:styleId="mkdf-st-title-light">
    <w:name w:val="mkdf-st-title-light"/>
    <w:basedOn w:val="DefaultParagraphFont"/>
    <w:rsid w:val="00CF3156"/>
  </w:style>
  <w:style w:type="character" w:customStyle="1" w:styleId="mkdf-st-title-bold">
    <w:name w:val="mkdf-st-title-bold"/>
    <w:basedOn w:val="DefaultParagraphFont"/>
    <w:rsid w:val="00CF3156"/>
  </w:style>
  <w:style w:type="paragraph" w:customStyle="1" w:styleId="ui-tabs-tab">
    <w:name w:val="ui-tabs-tab"/>
    <w:basedOn w:val="Normal"/>
    <w:rsid w:val="00CF3156"/>
    <w:pPr>
      <w:spacing w:before="100" w:beforeAutospacing="1" w:after="100" w:afterAutospacing="1"/>
    </w:pPr>
  </w:style>
  <w:style w:type="character" w:customStyle="1" w:styleId="mkdf-icon-tabs-title-holder">
    <w:name w:val="mkdf-icon-tabs-title-holder"/>
    <w:basedOn w:val="DefaultParagraphFont"/>
    <w:rsid w:val="00CF3156"/>
  </w:style>
  <w:style w:type="paragraph" w:customStyle="1" w:styleId="mkdf-tabs-nav-line">
    <w:name w:val="mkdf-tabs-nav-line"/>
    <w:basedOn w:val="Normal"/>
    <w:rsid w:val="00CF3156"/>
    <w:pPr>
      <w:spacing w:before="100" w:beforeAutospacing="1" w:after="100" w:afterAutospacing="1"/>
    </w:pPr>
  </w:style>
  <w:style w:type="paragraph" w:customStyle="1" w:styleId="mkdf-il-text">
    <w:name w:val="mkdf-il-text"/>
    <w:basedOn w:val="Normal"/>
    <w:rsid w:val="00CF3156"/>
    <w:pPr>
      <w:spacing w:before="100" w:beforeAutospacing="1" w:after="100" w:afterAutospacing="1"/>
    </w:pPr>
  </w:style>
  <w:style w:type="character" w:customStyle="1" w:styleId="mkdf-btn-text">
    <w:name w:val="mkdf-btn-text"/>
    <w:basedOn w:val="DefaultParagraphFont"/>
    <w:rsid w:val="00CF3156"/>
  </w:style>
  <w:style w:type="character" w:customStyle="1" w:styleId="mkdf-tab-title">
    <w:name w:val="mkdf-tab-title"/>
    <w:basedOn w:val="DefaultParagraphFont"/>
    <w:rsid w:val="00CF3156"/>
  </w:style>
  <w:style w:type="character" w:customStyle="1" w:styleId="Heading1Char">
    <w:name w:val="Heading 1 Char"/>
    <w:basedOn w:val="DefaultParagraphFont"/>
    <w:link w:val="Heading1"/>
    <w:uiPriority w:val="9"/>
    <w:rsid w:val="00F511FC"/>
    <w:rPr>
      <w:rFonts w:asciiTheme="majorHAnsi" w:eastAsiaTheme="majorEastAsia" w:hAnsiTheme="majorHAnsi" w:cstheme="majorBidi"/>
      <w:color w:val="2E74B5" w:themeColor="accent1" w:themeShade="BF"/>
      <w:sz w:val="32"/>
      <w:szCs w:val="32"/>
      <w:lang w:eastAsia="en-GB"/>
    </w:rPr>
  </w:style>
  <w:style w:type="character" w:customStyle="1" w:styleId="head">
    <w:name w:val="head"/>
    <w:basedOn w:val="DefaultParagraphFont"/>
    <w:rsid w:val="00F511FC"/>
  </w:style>
  <w:style w:type="character" w:styleId="UnresolvedMention">
    <w:name w:val="Unresolved Mention"/>
    <w:basedOn w:val="DefaultParagraphFont"/>
    <w:uiPriority w:val="99"/>
    <w:semiHidden/>
    <w:unhideWhenUsed/>
    <w:rsid w:val="002F57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903021">
      <w:bodyDiv w:val="1"/>
      <w:marLeft w:val="0"/>
      <w:marRight w:val="0"/>
      <w:marTop w:val="0"/>
      <w:marBottom w:val="0"/>
      <w:divBdr>
        <w:top w:val="none" w:sz="0" w:space="0" w:color="auto"/>
        <w:left w:val="none" w:sz="0" w:space="0" w:color="auto"/>
        <w:bottom w:val="none" w:sz="0" w:space="0" w:color="auto"/>
        <w:right w:val="none" w:sz="0" w:space="0" w:color="auto"/>
      </w:divBdr>
    </w:div>
    <w:div w:id="44373783">
      <w:bodyDiv w:val="1"/>
      <w:marLeft w:val="0"/>
      <w:marRight w:val="0"/>
      <w:marTop w:val="0"/>
      <w:marBottom w:val="0"/>
      <w:divBdr>
        <w:top w:val="none" w:sz="0" w:space="0" w:color="auto"/>
        <w:left w:val="none" w:sz="0" w:space="0" w:color="auto"/>
        <w:bottom w:val="none" w:sz="0" w:space="0" w:color="auto"/>
        <w:right w:val="none" w:sz="0" w:space="0" w:color="auto"/>
      </w:divBdr>
    </w:div>
    <w:div w:id="60493293">
      <w:bodyDiv w:val="1"/>
      <w:marLeft w:val="0"/>
      <w:marRight w:val="0"/>
      <w:marTop w:val="0"/>
      <w:marBottom w:val="0"/>
      <w:divBdr>
        <w:top w:val="none" w:sz="0" w:space="0" w:color="auto"/>
        <w:left w:val="none" w:sz="0" w:space="0" w:color="auto"/>
        <w:bottom w:val="none" w:sz="0" w:space="0" w:color="auto"/>
        <w:right w:val="none" w:sz="0" w:space="0" w:color="auto"/>
      </w:divBdr>
    </w:div>
    <w:div w:id="63453554">
      <w:bodyDiv w:val="1"/>
      <w:marLeft w:val="0"/>
      <w:marRight w:val="0"/>
      <w:marTop w:val="0"/>
      <w:marBottom w:val="0"/>
      <w:divBdr>
        <w:top w:val="none" w:sz="0" w:space="0" w:color="auto"/>
        <w:left w:val="none" w:sz="0" w:space="0" w:color="auto"/>
        <w:bottom w:val="none" w:sz="0" w:space="0" w:color="auto"/>
        <w:right w:val="none" w:sz="0" w:space="0" w:color="auto"/>
      </w:divBdr>
    </w:div>
    <w:div w:id="133568182">
      <w:bodyDiv w:val="1"/>
      <w:marLeft w:val="0"/>
      <w:marRight w:val="0"/>
      <w:marTop w:val="0"/>
      <w:marBottom w:val="0"/>
      <w:divBdr>
        <w:top w:val="none" w:sz="0" w:space="0" w:color="auto"/>
        <w:left w:val="none" w:sz="0" w:space="0" w:color="auto"/>
        <w:bottom w:val="none" w:sz="0" w:space="0" w:color="auto"/>
        <w:right w:val="none" w:sz="0" w:space="0" w:color="auto"/>
      </w:divBdr>
    </w:div>
    <w:div w:id="134758054">
      <w:bodyDiv w:val="1"/>
      <w:marLeft w:val="0"/>
      <w:marRight w:val="0"/>
      <w:marTop w:val="0"/>
      <w:marBottom w:val="0"/>
      <w:divBdr>
        <w:top w:val="none" w:sz="0" w:space="0" w:color="auto"/>
        <w:left w:val="none" w:sz="0" w:space="0" w:color="auto"/>
        <w:bottom w:val="none" w:sz="0" w:space="0" w:color="auto"/>
        <w:right w:val="none" w:sz="0" w:space="0" w:color="auto"/>
      </w:divBdr>
    </w:div>
    <w:div w:id="185364254">
      <w:bodyDiv w:val="1"/>
      <w:marLeft w:val="0"/>
      <w:marRight w:val="0"/>
      <w:marTop w:val="0"/>
      <w:marBottom w:val="0"/>
      <w:divBdr>
        <w:top w:val="none" w:sz="0" w:space="0" w:color="auto"/>
        <w:left w:val="none" w:sz="0" w:space="0" w:color="auto"/>
        <w:bottom w:val="none" w:sz="0" w:space="0" w:color="auto"/>
        <w:right w:val="none" w:sz="0" w:space="0" w:color="auto"/>
      </w:divBdr>
    </w:div>
    <w:div w:id="204415103">
      <w:bodyDiv w:val="1"/>
      <w:marLeft w:val="0"/>
      <w:marRight w:val="0"/>
      <w:marTop w:val="0"/>
      <w:marBottom w:val="0"/>
      <w:divBdr>
        <w:top w:val="none" w:sz="0" w:space="0" w:color="auto"/>
        <w:left w:val="none" w:sz="0" w:space="0" w:color="auto"/>
        <w:bottom w:val="none" w:sz="0" w:space="0" w:color="auto"/>
        <w:right w:val="none" w:sz="0" w:space="0" w:color="auto"/>
      </w:divBdr>
      <w:divsChild>
        <w:div w:id="1753119456">
          <w:marLeft w:val="0"/>
          <w:marRight w:val="0"/>
          <w:marTop w:val="0"/>
          <w:marBottom w:val="0"/>
          <w:divBdr>
            <w:top w:val="none" w:sz="0" w:space="0" w:color="auto"/>
            <w:left w:val="none" w:sz="0" w:space="0" w:color="auto"/>
            <w:bottom w:val="none" w:sz="0" w:space="0" w:color="auto"/>
            <w:right w:val="none" w:sz="0" w:space="0" w:color="auto"/>
          </w:divBdr>
          <w:divsChild>
            <w:div w:id="199561009">
              <w:marLeft w:val="0"/>
              <w:marRight w:val="0"/>
              <w:marTop w:val="0"/>
              <w:marBottom w:val="0"/>
              <w:divBdr>
                <w:top w:val="none" w:sz="0" w:space="0" w:color="auto"/>
                <w:left w:val="none" w:sz="0" w:space="0" w:color="auto"/>
                <w:bottom w:val="none" w:sz="0" w:space="0" w:color="auto"/>
                <w:right w:val="none" w:sz="0" w:space="0" w:color="auto"/>
              </w:divBdr>
              <w:divsChild>
                <w:div w:id="1093356002">
                  <w:marLeft w:val="0"/>
                  <w:marRight w:val="0"/>
                  <w:marTop w:val="0"/>
                  <w:marBottom w:val="0"/>
                  <w:divBdr>
                    <w:top w:val="none" w:sz="0" w:space="0" w:color="auto"/>
                    <w:left w:val="none" w:sz="0" w:space="0" w:color="auto"/>
                    <w:bottom w:val="none" w:sz="0" w:space="0" w:color="auto"/>
                    <w:right w:val="none" w:sz="0" w:space="0" w:color="auto"/>
                  </w:divBdr>
                  <w:divsChild>
                    <w:div w:id="886572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3469520">
          <w:marLeft w:val="0"/>
          <w:marRight w:val="0"/>
          <w:marTop w:val="0"/>
          <w:marBottom w:val="0"/>
          <w:divBdr>
            <w:top w:val="none" w:sz="0" w:space="0" w:color="auto"/>
            <w:left w:val="none" w:sz="0" w:space="0" w:color="auto"/>
            <w:bottom w:val="none" w:sz="0" w:space="0" w:color="auto"/>
            <w:right w:val="none" w:sz="0" w:space="0" w:color="auto"/>
          </w:divBdr>
          <w:divsChild>
            <w:div w:id="922448238">
              <w:marLeft w:val="0"/>
              <w:marRight w:val="0"/>
              <w:marTop w:val="0"/>
              <w:marBottom w:val="0"/>
              <w:divBdr>
                <w:top w:val="none" w:sz="0" w:space="0" w:color="auto"/>
                <w:left w:val="none" w:sz="0" w:space="0" w:color="auto"/>
                <w:bottom w:val="none" w:sz="0" w:space="0" w:color="auto"/>
                <w:right w:val="none" w:sz="0" w:space="0" w:color="auto"/>
              </w:divBdr>
              <w:divsChild>
                <w:div w:id="737557076">
                  <w:marLeft w:val="0"/>
                  <w:marRight w:val="0"/>
                  <w:marTop w:val="0"/>
                  <w:marBottom w:val="0"/>
                  <w:divBdr>
                    <w:top w:val="none" w:sz="0" w:space="0" w:color="auto"/>
                    <w:left w:val="none" w:sz="0" w:space="0" w:color="auto"/>
                    <w:bottom w:val="none" w:sz="0" w:space="0" w:color="auto"/>
                    <w:right w:val="none" w:sz="0" w:space="0" w:color="auto"/>
                  </w:divBdr>
                  <w:divsChild>
                    <w:div w:id="155847462">
                      <w:marLeft w:val="0"/>
                      <w:marRight w:val="0"/>
                      <w:marTop w:val="0"/>
                      <w:marBottom w:val="0"/>
                      <w:divBdr>
                        <w:top w:val="none" w:sz="0" w:space="0" w:color="auto"/>
                        <w:left w:val="none" w:sz="0" w:space="0" w:color="auto"/>
                        <w:bottom w:val="none" w:sz="0" w:space="0" w:color="auto"/>
                        <w:right w:val="none" w:sz="0" w:space="0" w:color="auto"/>
                      </w:divBdr>
                    </w:div>
                    <w:div w:id="845292532">
                      <w:marLeft w:val="0"/>
                      <w:marRight w:val="0"/>
                      <w:marTop w:val="0"/>
                      <w:marBottom w:val="0"/>
                      <w:divBdr>
                        <w:top w:val="none" w:sz="0" w:space="0" w:color="auto"/>
                        <w:left w:val="none" w:sz="0" w:space="0" w:color="auto"/>
                        <w:bottom w:val="none" w:sz="0" w:space="0" w:color="auto"/>
                        <w:right w:val="none" w:sz="0" w:space="0" w:color="auto"/>
                      </w:divBdr>
                    </w:div>
                    <w:div w:id="1543247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468711">
      <w:bodyDiv w:val="1"/>
      <w:marLeft w:val="0"/>
      <w:marRight w:val="0"/>
      <w:marTop w:val="0"/>
      <w:marBottom w:val="0"/>
      <w:divBdr>
        <w:top w:val="none" w:sz="0" w:space="0" w:color="auto"/>
        <w:left w:val="none" w:sz="0" w:space="0" w:color="auto"/>
        <w:bottom w:val="none" w:sz="0" w:space="0" w:color="auto"/>
        <w:right w:val="none" w:sz="0" w:space="0" w:color="auto"/>
      </w:divBdr>
    </w:div>
    <w:div w:id="293830028">
      <w:bodyDiv w:val="1"/>
      <w:marLeft w:val="0"/>
      <w:marRight w:val="0"/>
      <w:marTop w:val="0"/>
      <w:marBottom w:val="0"/>
      <w:divBdr>
        <w:top w:val="none" w:sz="0" w:space="0" w:color="auto"/>
        <w:left w:val="none" w:sz="0" w:space="0" w:color="auto"/>
        <w:bottom w:val="none" w:sz="0" w:space="0" w:color="auto"/>
        <w:right w:val="none" w:sz="0" w:space="0" w:color="auto"/>
      </w:divBdr>
    </w:div>
    <w:div w:id="295189105">
      <w:bodyDiv w:val="1"/>
      <w:marLeft w:val="0"/>
      <w:marRight w:val="0"/>
      <w:marTop w:val="0"/>
      <w:marBottom w:val="0"/>
      <w:divBdr>
        <w:top w:val="none" w:sz="0" w:space="0" w:color="auto"/>
        <w:left w:val="none" w:sz="0" w:space="0" w:color="auto"/>
        <w:bottom w:val="none" w:sz="0" w:space="0" w:color="auto"/>
        <w:right w:val="none" w:sz="0" w:space="0" w:color="auto"/>
      </w:divBdr>
    </w:div>
    <w:div w:id="329717617">
      <w:bodyDiv w:val="1"/>
      <w:marLeft w:val="0"/>
      <w:marRight w:val="0"/>
      <w:marTop w:val="0"/>
      <w:marBottom w:val="0"/>
      <w:divBdr>
        <w:top w:val="none" w:sz="0" w:space="0" w:color="auto"/>
        <w:left w:val="none" w:sz="0" w:space="0" w:color="auto"/>
        <w:bottom w:val="none" w:sz="0" w:space="0" w:color="auto"/>
        <w:right w:val="none" w:sz="0" w:space="0" w:color="auto"/>
      </w:divBdr>
    </w:div>
    <w:div w:id="334766509">
      <w:bodyDiv w:val="1"/>
      <w:marLeft w:val="0"/>
      <w:marRight w:val="0"/>
      <w:marTop w:val="0"/>
      <w:marBottom w:val="0"/>
      <w:divBdr>
        <w:top w:val="none" w:sz="0" w:space="0" w:color="auto"/>
        <w:left w:val="none" w:sz="0" w:space="0" w:color="auto"/>
        <w:bottom w:val="none" w:sz="0" w:space="0" w:color="auto"/>
        <w:right w:val="none" w:sz="0" w:space="0" w:color="auto"/>
      </w:divBdr>
    </w:div>
    <w:div w:id="391200220">
      <w:bodyDiv w:val="1"/>
      <w:marLeft w:val="0"/>
      <w:marRight w:val="0"/>
      <w:marTop w:val="0"/>
      <w:marBottom w:val="0"/>
      <w:divBdr>
        <w:top w:val="none" w:sz="0" w:space="0" w:color="auto"/>
        <w:left w:val="none" w:sz="0" w:space="0" w:color="auto"/>
        <w:bottom w:val="none" w:sz="0" w:space="0" w:color="auto"/>
        <w:right w:val="none" w:sz="0" w:space="0" w:color="auto"/>
      </w:divBdr>
    </w:div>
    <w:div w:id="424156591">
      <w:bodyDiv w:val="1"/>
      <w:marLeft w:val="0"/>
      <w:marRight w:val="0"/>
      <w:marTop w:val="0"/>
      <w:marBottom w:val="0"/>
      <w:divBdr>
        <w:top w:val="none" w:sz="0" w:space="0" w:color="auto"/>
        <w:left w:val="none" w:sz="0" w:space="0" w:color="auto"/>
        <w:bottom w:val="none" w:sz="0" w:space="0" w:color="auto"/>
        <w:right w:val="none" w:sz="0" w:space="0" w:color="auto"/>
      </w:divBdr>
    </w:div>
    <w:div w:id="426581822">
      <w:bodyDiv w:val="1"/>
      <w:marLeft w:val="0"/>
      <w:marRight w:val="0"/>
      <w:marTop w:val="0"/>
      <w:marBottom w:val="0"/>
      <w:divBdr>
        <w:top w:val="none" w:sz="0" w:space="0" w:color="auto"/>
        <w:left w:val="none" w:sz="0" w:space="0" w:color="auto"/>
        <w:bottom w:val="none" w:sz="0" w:space="0" w:color="auto"/>
        <w:right w:val="none" w:sz="0" w:space="0" w:color="auto"/>
      </w:divBdr>
    </w:div>
    <w:div w:id="461769075">
      <w:bodyDiv w:val="1"/>
      <w:marLeft w:val="0"/>
      <w:marRight w:val="0"/>
      <w:marTop w:val="0"/>
      <w:marBottom w:val="0"/>
      <w:divBdr>
        <w:top w:val="none" w:sz="0" w:space="0" w:color="auto"/>
        <w:left w:val="none" w:sz="0" w:space="0" w:color="auto"/>
        <w:bottom w:val="none" w:sz="0" w:space="0" w:color="auto"/>
        <w:right w:val="none" w:sz="0" w:space="0" w:color="auto"/>
      </w:divBdr>
    </w:div>
    <w:div w:id="481192402">
      <w:bodyDiv w:val="1"/>
      <w:marLeft w:val="0"/>
      <w:marRight w:val="0"/>
      <w:marTop w:val="0"/>
      <w:marBottom w:val="0"/>
      <w:divBdr>
        <w:top w:val="none" w:sz="0" w:space="0" w:color="auto"/>
        <w:left w:val="none" w:sz="0" w:space="0" w:color="auto"/>
        <w:bottom w:val="none" w:sz="0" w:space="0" w:color="auto"/>
        <w:right w:val="none" w:sz="0" w:space="0" w:color="auto"/>
      </w:divBdr>
    </w:div>
    <w:div w:id="528417653">
      <w:bodyDiv w:val="1"/>
      <w:marLeft w:val="0"/>
      <w:marRight w:val="0"/>
      <w:marTop w:val="0"/>
      <w:marBottom w:val="0"/>
      <w:divBdr>
        <w:top w:val="none" w:sz="0" w:space="0" w:color="auto"/>
        <w:left w:val="none" w:sz="0" w:space="0" w:color="auto"/>
        <w:bottom w:val="none" w:sz="0" w:space="0" w:color="auto"/>
        <w:right w:val="none" w:sz="0" w:space="0" w:color="auto"/>
      </w:divBdr>
    </w:div>
    <w:div w:id="545528004">
      <w:bodyDiv w:val="1"/>
      <w:marLeft w:val="0"/>
      <w:marRight w:val="0"/>
      <w:marTop w:val="0"/>
      <w:marBottom w:val="0"/>
      <w:divBdr>
        <w:top w:val="none" w:sz="0" w:space="0" w:color="auto"/>
        <w:left w:val="none" w:sz="0" w:space="0" w:color="auto"/>
        <w:bottom w:val="none" w:sz="0" w:space="0" w:color="auto"/>
        <w:right w:val="none" w:sz="0" w:space="0" w:color="auto"/>
      </w:divBdr>
    </w:div>
    <w:div w:id="624888840">
      <w:bodyDiv w:val="1"/>
      <w:marLeft w:val="0"/>
      <w:marRight w:val="0"/>
      <w:marTop w:val="0"/>
      <w:marBottom w:val="0"/>
      <w:divBdr>
        <w:top w:val="none" w:sz="0" w:space="0" w:color="auto"/>
        <w:left w:val="none" w:sz="0" w:space="0" w:color="auto"/>
        <w:bottom w:val="none" w:sz="0" w:space="0" w:color="auto"/>
        <w:right w:val="none" w:sz="0" w:space="0" w:color="auto"/>
      </w:divBdr>
    </w:div>
    <w:div w:id="645938669">
      <w:bodyDiv w:val="1"/>
      <w:marLeft w:val="0"/>
      <w:marRight w:val="0"/>
      <w:marTop w:val="0"/>
      <w:marBottom w:val="0"/>
      <w:divBdr>
        <w:top w:val="none" w:sz="0" w:space="0" w:color="auto"/>
        <w:left w:val="none" w:sz="0" w:space="0" w:color="auto"/>
        <w:bottom w:val="none" w:sz="0" w:space="0" w:color="auto"/>
        <w:right w:val="none" w:sz="0" w:space="0" w:color="auto"/>
      </w:divBdr>
    </w:div>
    <w:div w:id="673194139">
      <w:bodyDiv w:val="1"/>
      <w:marLeft w:val="0"/>
      <w:marRight w:val="0"/>
      <w:marTop w:val="0"/>
      <w:marBottom w:val="0"/>
      <w:divBdr>
        <w:top w:val="none" w:sz="0" w:space="0" w:color="auto"/>
        <w:left w:val="none" w:sz="0" w:space="0" w:color="auto"/>
        <w:bottom w:val="none" w:sz="0" w:space="0" w:color="auto"/>
        <w:right w:val="none" w:sz="0" w:space="0" w:color="auto"/>
      </w:divBdr>
    </w:div>
    <w:div w:id="680205470">
      <w:bodyDiv w:val="1"/>
      <w:marLeft w:val="0"/>
      <w:marRight w:val="0"/>
      <w:marTop w:val="0"/>
      <w:marBottom w:val="0"/>
      <w:divBdr>
        <w:top w:val="none" w:sz="0" w:space="0" w:color="auto"/>
        <w:left w:val="none" w:sz="0" w:space="0" w:color="auto"/>
        <w:bottom w:val="none" w:sz="0" w:space="0" w:color="auto"/>
        <w:right w:val="none" w:sz="0" w:space="0" w:color="auto"/>
      </w:divBdr>
      <w:divsChild>
        <w:div w:id="20664340">
          <w:marLeft w:val="0"/>
          <w:marRight w:val="0"/>
          <w:marTop w:val="0"/>
          <w:marBottom w:val="0"/>
          <w:divBdr>
            <w:top w:val="single" w:sz="2" w:space="0" w:color="auto"/>
            <w:left w:val="single" w:sz="2" w:space="0" w:color="auto"/>
            <w:bottom w:val="single" w:sz="2" w:space="0" w:color="auto"/>
            <w:right w:val="single" w:sz="2" w:space="0" w:color="auto"/>
          </w:divBdr>
          <w:divsChild>
            <w:div w:id="1988973494">
              <w:marLeft w:val="0"/>
              <w:marRight w:val="0"/>
              <w:marTop w:val="0"/>
              <w:marBottom w:val="0"/>
              <w:divBdr>
                <w:top w:val="none" w:sz="0" w:space="0" w:color="auto"/>
                <w:left w:val="none" w:sz="0" w:space="0" w:color="auto"/>
                <w:bottom w:val="none" w:sz="0" w:space="0" w:color="auto"/>
                <w:right w:val="none" w:sz="0" w:space="0" w:color="auto"/>
              </w:divBdr>
              <w:divsChild>
                <w:div w:id="436944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4892757">
      <w:bodyDiv w:val="1"/>
      <w:marLeft w:val="0"/>
      <w:marRight w:val="0"/>
      <w:marTop w:val="0"/>
      <w:marBottom w:val="0"/>
      <w:divBdr>
        <w:top w:val="none" w:sz="0" w:space="0" w:color="auto"/>
        <w:left w:val="none" w:sz="0" w:space="0" w:color="auto"/>
        <w:bottom w:val="none" w:sz="0" w:space="0" w:color="auto"/>
        <w:right w:val="none" w:sz="0" w:space="0" w:color="auto"/>
      </w:divBdr>
    </w:div>
    <w:div w:id="704328548">
      <w:bodyDiv w:val="1"/>
      <w:marLeft w:val="0"/>
      <w:marRight w:val="0"/>
      <w:marTop w:val="0"/>
      <w:marBottom w:val="0"/>
      <w:divBdr>
        <w:top w:val="none" w:sz="0" w:space="0" w:color="auto"/>
        <w:left w:val="none" w:sz="0" w:space="0" w:color="auto"/>
        <w:bottom w:val="none" w:sz="0" w:space="0" w:color="auto"/>
        <w:right w:val="none" w:sz="0" w:space="0" w:color="auto"/>
      </w:divBdr>
      <w:divsChild>
        <w:div w:id="1892498040">
          <w:marLeft w:val="547"/>
          <w:marRight w:val="0"/>
          <w:marTop w:val="0"/>
          <w:marBottom w:val="0"/>
          <w:divBdr>
            <w:top w:val="none" w:sz="0" w:space="0" w:color="auto"/>
            <w:left w:val="none" w:sz="0" w:space="0" w:color="auto"/>
            <w:bottom w:val="none" w:sz="0" w:space="0" w:color="auto"/>
            <w:right w:val="none" w:sz="0" w:space="0" w:color="auto"/>
          </w:divBdr>
        </w:div>
      </w:divsChild>
    </w:div>
    <w:div w:id="732316787">
      <w:bodyDiv w:val="1"/>
      <w:marLeft w:val="0"/>
      <w:marRight w:val="0"/>
      <w:marTop w:val="0"/>
      <w:marBottom w:val="0"/>
      <w:divBdr>
        <w:top w:val="none" w:sz="0" w:space="0" w:color="auto"/>
        <w:left w:val="none" w:sz="0" w:space="0" w:color="auto"/>
        <w:bottom w:val="none" w:sz="0" w:space="0" w:color="auto"/>
        <w:right w:val="none" w:sz="0" w:space="0" w:color="auto"/>
      </w:divBdr>
      <w:divsChild>
        <w:div w:id="1185553948">
          <w:marLeft w:val="0"/>
          <w:marRight w:val="0"/>
          <w:marTop w:val="0"/>
          <w:marBottom w:val="0"/>
          <w:divBdr>
            <w:top w:val="none" w:sz="0" w:space="0" w:color="auto"/>
            <w:left w:val="none" w:sz="0" w:space="0" w:color="auto"/>
            <w:bottom w:val="none" w:sz="0" w:space="0" w:color="auto"/>
            <w:right w:val="none" w:sz="0" w:space="0" w:color="auto"/>
          </w:divBdr>
          <w:divsChild>
            <w:div w:id="1862352815">
              <w:marLeft w:val="0"/>
              <w:marRight w:val="0"/>
              <w:marTop w:val="0"/>
              <w:marBottom w:val="0"/>
              <w:divBdr>
                <w:top w:val="none" w:sz="0" w:space="0" w:color="auto"/>
                <w:left w:val="none" w:sz="0" w:space="0" w:color="auto"/>
                <w:bottom w:val="none" w:sz="0" w:space="0" w:color="auto"/>
                <w:right w:val="none" w:sz="0" w:space="0" w:color="auto"/>
              </w:divBdr>
              <w:divsChild>
                <w:div w:id="2007588873">
                  <w:marLeft w:val="0"/>
                  <w:marRight w:val="0"/>
                  <w:marTop w:val="0"/>
                  <w:marBottom w:val="0"/>
                  <w:divBdr>
                    <w:top w:val="none" w:sz="0" w:space="0" w:color="auto"/>
                    <w:left w:val="none" w:sz="0" w:space="0" w:color="auto"/>
                    <w:bottom w:val="none" w:sz="0" w:space="0" w:color="auto"/>
                    <w:right w:val="none" w:sz="0" w:space="0" w:color="auto"/>
                  </w:divBdr>
                  <w:divsChild>
                    <w:div w:id="2129035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1218069">
      <w:bodyDiv w:val="1"/>
      <w:marLeft w:val="0"/>
      <w:marRight w:val="0"/>
      <w:marTop w:val="0"/>
      <w:marBottom w:val="0"/>
      <w:divBdr>
        <w:top w:val="none" w:sz="0" w:space="0" w:color="auto"/>
        <w:left w:val="none" w:sz="0" w:space="0" w:color="auto"/>
        <w:bottom w:val="none" w:sz="0" w:space="0" w:color="auto"/>
        <w:right w:val="none" w:sz="0" w:space="0" w:color="auto"/>
      </w:divBdr>
    </w:div>
    <w:div w:id="761412840">
      <w:bodyDiv w:val="1"/>
      <w:marLeft w:val="0"/>
      <w:marRight w:val="0"/>
      <w:marTop w:val="0"/>
      <w:marBottom w:val="0"/>
      <w:divBdr>
        <w:top w:val="none" w:sz="0" w:space="0" w:color="auto"/>
        <w:left w:val="none" w:sz="0" w:space="0" w:color="auto"/>
        <w:bottom w:val="none" w:sz="0" w:space="0" w:color="auto"/>
        <w:right w:val="none" w:sz="0" w:space="0" w:color="auto"/>
      </w:divBdr>
    </w:div>
    <w:div w:id="774907130">
      <w:bodyDiv w:val="1"/>
      <w:marLeft w:val="0"/>
      <w:marRight w:val="0"/>
      <w:marTop w:val="0"/>
      <w:marBottom w:val="0"/>
      <w:divBdr>
        <w:top w:val="none" w:sz="0" w:space="0" w:color="auto"/>
        <w:left w:val="none" w:sz="0" w:space="0" w:color="auto"/>
        <w:bottom w:val="none" w:sz="0" w:space="0" w:color="auto"/>
        <w:right w:val="none" w:sz="0" w:space="0" w:color="auto"/>
      </w:divBdr>
    </w:div>
    <w:div w:id="864637729">
      <w:bodyDiv w:val="1"/>
      <w:marLeft w:val="0"/>
      <w:marRight w:val="0"/>
      <w:marTop w:val="0"/>
      <w:marBottom w:val="0"/>
      <w:divBdr>
        <w:top w:val="none" w:sz="0" w:space="0" w:color="auto"/>
        <w:left w:val="none" w:sz="0" w:space="0" w:color="auto"/>
        <w:bottom w:val="none" w:sz="0" w:space="0" w:color="auto"/>
        <w:right w:val="none" w:sz="0" w:space="0" w:color="auto"/>
      </w:divBdr>
    </w:div>
    <w:div w:id="997999813">
      <w:bodyDiv w:val="1"/>
      <w:marLeft w:val="0"/>
      <w:marRight w:val="0"/>
      <w:marTop w:val="0"/>
      <w:marBottom w:val="0"/>
      <w:divBdr>
        <w:top w:val="none" w:sz="0" w:space="0" w:color="auto"/>
        <w:left w:val="none" w:sz="0" w:space="0" w:color="auto"/>
        <w:bottom w:val="none" w:sz="0" w:space="0" w:color="auto"/>
        <w:right w:val="none" w:sz="0" w:space="0" w:color="auto"/>
      </w:divBdr>
    </w:div>
    <w:div w:id="1027826948">
      <w:bodyDiv w:val="1"/>
      <w:marLeft w:val="0"/>
      <w:marRight w:val="0"/>
      <w:marTop w:val="0"/>
      <w:marBottom w:val="0"/>
      <w:divBdr>
        <w:top w:val="none" w:sz="0" w:space="0" w:color="auto"/>
        <w:left w:val="none" w:sz="0" w:space="0" w:color="auto"/>
        <w:bottom w:val="none" w:sz="0" w:space="0" w:color="auto"/>
        <w:right w:val="none" w:sz="0" w:space="0" w:color="auto"/>
      </w:divBdr>
    </w:div>
    <w:div w:id="1036587794">
      <w:bodyDiv w:val="1"/>
      <w:marLeft w:val="0"/>
      <w:marRight w:val="0"/>
      <w:marTop w:val="0"/>
      <w:marBottom w:val="0"/>
      <w:divBdr>
        <w:top w:val="none" w:sz="0" w:space="0" w:color="auto"/>
        <w:left w:val="none" w:sz="0" w:space="0" w:color="auto"/>
        <w:bottom w:val="none" w:sz="0" w:space="0" w:color="auto"/>
        <w:right w:val="none" w:sz="0" w:space="0" w:color="auto"/>
      </w:divBdr>
    </w:div>
    <w:div w:id="1141538051">
      <w:bodyDiv w:val="1"/>
      <w:marLeft w:val="0"/>
      <w:marRight w:val="0"/>
      <w:marTop w:val="0"/>
      <w:marBottom w:val="0"/>
      <w:divBdr>
        <w:top w:val="none" w:sz="0" w:space="0" w:color="auto"/>
        <w:left w:val="none" w:sz="0" w:space="0" w:color="auto"/>
        <w:bottom w:val="none" w:sz="0" w:space="0" w:color="auto"/>
        <w:right w:val="none" w:sz="0" w:space="0" w:color="auto"/>
      </w:divBdr>
    </w:div>
    <w:div w:id="1152058591">
      <w:bodyDiv w:val="1"/>
      <w:marLeft w:val="0"/>
      <w:marRight w:val="0"/>
      <w:marTop w:val="0"/>
      <w:marBottom w:val="0"/>
      <w:divBdr>
        <w:top w:val="none" w:sz="0" w:space="0" w:color="auto"/>
        <w:left w:val="none" w:sz="0" w:space="0" w:color="auto"/>
        <w:bottom w:val="none" w:sz="0" w:space="0" w:color="auto"/>
        <w:right w:val="none" w:sz="0" w:space="0" w:color="auto"/>
      </w:divBdr>
    </w:div>
    <w:div w:id="1166940527">
      <w:bodyDiv w:val="1"/>
      <w:marLeft w:val="0"/>
      <w:marRight w:val="0"/>
      <w:marTop w:val="0"/>
      <w:marBottom w:val="0"/>
      <w:divBdr>
        <w:top w:val="none" w:sz="0" w:space="0" w:color="auto"/>
        <w:left w:val="none" w:sz="0" w:space="0" w:color="auto"/>
        <w:bottom w:val="none" w:sz="0" w:space="0" w:color="auto"/>
        <w:right w:val="none" w:sz="0" w:space="0" w:color="auto"/>
      </w:divBdr>
      <w:divsChild>
        <w:div w:id="555163215">
          <w:marLeft w:val="547"/>
          <w:marRight w:val="0"/>
          <w:marTop w:val="0"/>
          <w:marBottom w:val="0"/>
          <w:divBdr>
            <w:top w:val="none" w:sz="0" w:space="0" w:color="auto"/>
            <w:left w:val="none" w:sz="0" w:space="0" w:color="auto"/>
            <w:bottom w:val="none" w:sz="0" w:space="0" w:color="auto"/>
            <w:right w:val="none" w:sz="0" w:space="0" w:color="auto"/>
          </w:divBdr>
        </w:div>
      </w:divsChild>
    </w:div>
    <w:div w:id="1180970312">
      <w:bodyDiv w:val="1"/>
      <w:marLeft w:val="0"/>
      <w:marRight w:val="0"/>
      <w:marTop w:val="0"/>
      <w:marBottom w:val="0"/>
      <w:divBdr>
        <w:top w:val="none" w:sz="0" w:space="0" w:color="auto"/>
        <w:left w:val="none" w:sz="0" w:space="0" w:color="auto"/>
        <w:bottom w:val="none" w:sz="0" w:space="0" w:color="auto"/>
        <w:right w:val="none" w:sz="0" w:space="0" w:color="auto"/>
      </w:divBdr>
    </w:div>
    <w:div w:id="1222248722">
      <w:bodyDiv w:val="1"/>
      <w:marLeft w:val="0"/>
      <w:marRight w:val="0"/>
      <w:marTop w:val="0"/>
      <w:marBottom w:val="0"/>
      <w:divBdr>
        <w:top w:val="none" w:sz="0" w:space="0" w:color="auto"/>
        <w:left w:val="none" w:sz="0" w:space="0" w:color="auto"/>
        <w:bottom w:val="none" w:sz="0" w:space="0" w:color="auto"/>
        <w:right w:val="none" w:sz="0" w:space="0" w:color="auto"/>
      </w:divBdr>
      <w:divsChild>
        <w:div w:id="815410647">
          <w:marLeft w:val="0"/>
          <w:marRight w:val="0"/>
          <w:marTop w:val="0"/>
          <w:marBottom w:val="0"/>
          <w:divBdr>
            <w:top w:val="none" w:sz="0" w:space="0" w:color="auto"/>
            <w:left w:val="none" w:sz="0" w:space="0" w:color="auto"/>
            <w:bottom w:val="none" w:sz="0" w:space="0" w:color="auto"/>
            <w:right w:val="none" w:sz="0" w:space="0" w:color="auto"/>
          </w:divBdr>
          <w:divsChild>
            <w:div w:id="791484072">
              <w:marLeft w:val="0"/>
              <w:marRight w:val="0"/>
              <w:marTop w:val="0"/>
              <w:marBottom w:val="0"/>
              <w:divBdr>
                <w:top w:val="none" w:sz="0" w:space="0" w:color="auto"/>
                <w:left w:val="none" w:sz="0" w:space="0" w:color="auto"/>
                <w:bottom w:val="none" w:sz="0" w:space="0" w:color="auto"/>
                <w:right w:val="none" w:sz="0" w:space="0" w:color="auto"/>
              </w:divBdr>
              <w:divsChild>
                <w:div w:id="1985042916">
                  <w:marLeft w:val="-225"/>
                  <w:marRight w:val="-225"/>
                  <w:marTop w:val="0"/>
                  <w:marBottom w:val="0"/>
                  <w:divBdr>
                    <w:top w:val="none" w:sz="0" w:space="0" w:color="auto"/>
                    <w:left w:val="none" w:sz="0" w:space="0" w:color="auto"/>
                    <w:bottom w:val="none" w:sz="0" w:space="0" w:color="auto"/>
                    <w:right w:val="none" w:sz="0" w:space="0" w:color="auto"/>
                  </w:divBdr>
                  <w:divsChild>
                    <w:div w:id="579868813">
                      <w:marLeft w:val="0"/>
                      <w:marRight w:val="0"/>
                      <w:marTop w:val="0"/>
                      <w:marBottom w:val="0"/>
                      <w:divBdr>
                        <w:top w:val="none" w:sz="0" w:space="0" w:color="auto"/>
                        <w:left w:val="none" w:sz="0" w:space="0" w:color="auto"/>
                        <w:bottom w:val="none" w:sz="0" w:space="0" w:color="auto"/>
                        <w:right w:val="none" w:sz="0" w:space="0" w:color="auto"/>
                      </w:divBdr>
                      <w:divsChild>
                        <w:div w:id="1048801432">
                          <w:marLeft w:val="0"/>
                          <w:marRight w:val="0"/>
                          <w:marTop w:val="0"/>
                          <w:marBottom w:val="0"/>
                          <w:divBdr>
                            <w:top w:val="none" w:sz="0" w:space="0" w:color="auto"/>
                            <w:left w:val="none" w:sz="0" w:space="0" w:color="auto"/>
                            <w:bottom w:val="none" w:sz="0" w:space="0" w:color="auto"/>
                            <w:right w:val="none" w:sz="0" w:space="0" w:color="auto"/>
                          </w:divBdr>
                          <w:divsChild>
                            <w:div w:id="1979450456">
                              <w:marLeft w:val="0"/>
                              <w:marRight w:val="0"/>
                              <w:marTop w:val="0"/>
                              <w:marBottom w:val="0"/>
                              <w:divBdr>
                                <w:top w:val="none" w:sz="0" w:space="0" w:color="auto"/>
                                <w:left w:val="none" w:sz="0" w:space="0" w:color="auto"/>
                                <w:bottom w:val="none" w:sz="0" w:space="0" w:color="auto"/>
                                <w:right w:val="none" w:sz="0" w:space="0" w:color="auto"/>
                              </w:divBdr>
                              <w:divsChild>
                                <w:div w:id="523129358">
                                  <w:marLeft w:val="-225"/>
                                  <w:marRight w:val="-225"/>
                                  <w:marTop w:val="0"/>
                                  <w:marBottom w:val="0"/>
                                  <w:divBdr>
                                    <w:top w:val="none" w:sz="0" w:space="0" w:color="auto"/>
                                    <w:left w:val="none" w:sz="0" w:space="0" w:color="auto"/>
                                    <w:bottom w:val="none" w:sz="0" w:space="0" w:color="auto"/>
                                    <w:right w:val="none" w:sz="0" w:space="0" w:color="auto"/>
                                  </w:divBdr>
                                  <w:divsChild>
                                    <w:div w:id="759067206">
                                      <w:marLeft w:val="0"/>
                                      <w:marRight w:val="0"/>
                                      <w:marTop w:val="0"/>
                                      <w:marBottom w:val="0"/>
                                      <w:divBdr>
                                        <w:top w:val="none" w:sz="0" w:space="0" w:color="auto"/>
                                        <w:left w:val="none" w:sz="0" w:space="0" w:color="auto"/>
                                        <w:bottom w:val="none" w:sz="0" w:space="0" w:color="auto"/>
                                        <w:right w:val="none" w:sz="0" w:space="0" w:color="auto"/>
                                      </w:divBdr>
                                      <w:divsChild>
                                        <w:div w:id="471483995">
                                          <w:marLeft w:val="0"/>
                                          <w:marRight w:val="0"/>
                                          <w:marTop w:val="0"/>
                                          <w:marBottom w:val="0"/>
                                          <w:divBdr>
                                            <w:top w:val="none" w:sz="0" w:space="0" w:color="auto"/>
                                            <w:left w:val="none" w:sz="0" w:space="0" w:color="auto"/>
                                            <w:bottom w:val="none" w:sz="0" w:space="0" w:color="auto"/>
                                            <w:right w:val="none" w:sz="0" w:space="0" w:color="auto"/>
                                          </w:divBdr>
                                          <w:divsChild>
                                            <w:div w:id="425006332">
                                              <w:marLeft w:val="0"/>
                                              <w:marRight w:val="0"/>
                                              <w:marTop w:val="0"/>
                                              <w:marBottom w:val="0"/>
                                              <w:divBdr>
                                                <w:top w:val="none" w:sz="0" w:space="0" w:color="auto"/>
                                                <w:left w:val="none" w:sz="0" w:space="0" w:color="auto"/>
                                                <w:bottom w:val="none" w:sz="0" w:space="0" w:color="auto"/>
                                                <w:right w:val="none" w:sz="0" w:space="0" w:color="auto"/>
                                              </w:divBdr>
                                              <w:divsChild>
                                                <w:div w:id="1701129607">
                                                  <w:marLeft w:val="0"/>
                                                  <w:marRight w:val="0"/>
                                                  <w:marTop w:val="0"/>
                                                  <w:marBottom w:val="0"/>
                                                  <w:divBdr>
                                                    <w:top w:val="none" w:sz="0" w:space="0" w:color="auto"/>
                                                    <w:left w:val="none" w:sz="0" w:space="0" w:color="auto"/>
                                                    <w:bottom w:val="none" w:sz="0" w:space="0" w:color="auto"/>
                                                    <w:right w:val="none" w:sz="0" w:space="0" w:color="auto"/>
                                                  </w:divBdr>
                                                  <w:divsChild>
                                                    <w:div w:id="1785423989">
                                                      <w:marLeft w:val="0"/>
                                                      <w:marRight w:val="0"/>
                                                      <w:marTop w:val="0"/>
                                                      <w:marBottom w:val="0"/>
                                                      <w:divBdr>
                                                        <w:top w:val="none" w:sz="0" w:space="0" w:color="auto"/>
                                                        <w:left w:val="none" w:sz="0" w:space="0" w:color="auto"/>
                                                        <w:bottom w:val="none" w:sz="0" w:space="0" w:color="auto"/>
                                                        <w:right w:val="none" w:sz="0" w:space="0" w:color="auto"/>
                                                      </w:divBdr>
                                                      <w:divsChild>
                                                        <w:div w:id="594092898">
                                                          <w:marLeft w:val="0"/>
                                                          <w:marRight w:val="0"/>
                                                          <w:marTop w:val="0"/>
                                                          <w:marBottom w:val="0"/>
                                                          <w:divBdr>
                                                            <w:top w:val="none" w:sz="0" w:space="0" w:color="auto"/>
                                                            <w:left w:val="none" w:sz="0" w:space="0" w:color="auto"/>
                                                            <w:bottom w:val="none" w:sz="0" w:space="0" w:color="auto"/>
                                                            <w:right w:val="none" w:sz="0" w:space="0" w:color="auto"/>
                                                          </w:divBdr>
                                                          <w:divsChild>
                                                            <w:div w:id="2001081713">
                                                              <w:marLeft w:val="0"/>
                                                              <w:marRight w:val="0"/>
                                                              <w:marTop w:val="0"/>
                                                              <w:marBottom w:val="0"/>
                                                              <w:divBdr>
                                                                <w:top w:val="none" w:sz="0" w:space="0" w:color="auto"/>
                                                                <w:left w:val="none" w:sz="0" w:space="0" w:color="auto"/>
                                                                <w:bottom w:val="none" w:sz="0" w:space="0" w:color="auto"/>
                                                                <w:right w:val="none" w:sz="0" w:space="0" w:color="auto"/>
                                                              </w:divBdr>
                                                              <w:divsChild>
                                                                <w:div w:id="193421707">
                                                                  <w:marLeft w:val="0"/>
                                                                  <w:marRight w:val="0"/>
                                                                  <w:marTop w:val="0"/>
                                                                  <w:marBottom w:val="0"/>
                                                                  <w:divBdr>
                                                                    <w:top w:val="none" w:sz="0" w:space="0" w:color="auto"/>
                                                                    <w:left w:val="none" w:sz="0" w:space="0" w:color="auto"/>
                                                                    <w:bottom w:val="none" w:sz="0" w:space="0" w:color="auto"/>
                                                                    <w:right w:val="none" w:sz="0" w:space="0" w:color="auto"/>
                                                                  </w:divBdr>
                                                                  <w:divsChild>
                                                                    <w:div w:id="355158091">
                                                                      <w:marLeft w:val="0"/>
                                                                      <w:marRight w:val="0"/>
                                                                      <w:marTop w:val="0"/>
                                                                      <w:marBottom w:val="0"/>
                                                                      <w:divBdr>
                                                                        <w:top w:val="none" w:sz="0" w:space="0" w:color="auto"/>
                                                                        <w:left w:val="none" w:sz="0" w:space="0" w:color="auto"/>
                                                                        <w:bottom w:val="none" w:sz="0" w:space="0" w:color="auto"/>
                                                                        <w:right w:val="none" w:sz="0" w:space="0" w:color="auto"/>
                                                                      </w:divBdr>
                                                                    </w:div>
                                                                  </w:divsChild>
                                                                </w:div>
                                                                <w:div w:id="364478345">
                                                                  <w:marLeft w:val="0"/>
                                                                  <w:marRight w:val="0"/>
                                                                  <w:marTop w:val="0"/>
                                                                  <w:marBottom w:val="525"/>
                                                                  <w:divBdr>
                                                                    <w:top w:val="none" w:sz="0" w:space="0" w:color="auto"/>
                                                                    <w:left w:val="none" w:sz="0" w:space="0" w:color="auto"/>
                                                                    <w:bottom w:val="none" w:sz="0" w:space="0" w:color="auto"/>
                                                                    <w:right w:val="none" w:sz="0" w:space="0" w:color="auto"/>
                                                                  </w:divBdr>
                                                                  <w:divsChild>
                                                                    <w:div w:id="629093166">
                                                                      <w:marLeft w:val="0"/>
                                                                      <w:marRight w:val="0"/>
                                                                      <w:marTop w:val="0"/>
                                                                      <w:marBottom w:val="0"/>
                                                                      <w:divBdr>
                                                                        <w:top w:val="none" w:sz="0" w:space="0" w:color="auto"/>
                                                                        <w:left w:val="none" w:sz="0" w:space="0" w:color="auto"/>
                                                                        <w:bottom w:val="none" w:sz="0" w:space="0" w:color="auto"/>
                                                                        <w:right w:val="none" w:sz="0" w:space="0" w:color="auto"/>
                                                                      </w:divBdr>
                                                                    </w:div>
                                                                  </w:divsChild>
                                                                </w:div>
                                                                <w:div w:id="845049589">
                                                                  <w:marLeft w:val="0"/>
                                                                  <w:marRight w:val="0"/>
                                                                  <w:marTop w:val="0"/>
                                                                  <w:marBottom w:val="525"/>
                                                                  <w:divBdr>
                                                                    <w:top w:val="none" w:sz="0" w:space="0" w:color="auto"/>
                                                                    <w:left w:val="none" w:sz="0" w:space="0" w:color="auto"/>
                                                                    <w:bottom w:val="none" w:sz="0" w:space="0" w:color="auto"/>
                                                                    <w:right w:val="none" w:sz="0" w:space="0" w:color="auto"/>
                                                                  </w:divBdr>
                                                                  <w:divsChild>
                                                                    <w:div w:id="1228229255">
                                                                      <w:marLeft w:val="0"/>
                                                                      <w:marRight w:val="0"/>
                                                                      <w:marTop w:val="0"/>
                                                                      <w:marBottom w:val="0"/>
                                                                      <w:divBdr>
                                                                        <w:top w:val="none" w:sz="0" w:space="0" w:color="auto"/>
                                                                        <w:left w:val="none" w:sz="0" w:space="0" w:color="auto"/>
                                                                        <w:bottom w:val="none" w:sz="0" w:space="0" w:color="auto"/>
                                                                        <w:right w:val="none" w:sz="0" w:space="0" w:color="auto"/>
                                                                      </w:divBdr>
                                                                    </w:div>
                                                                  </w:divsChild>
                                                                </w:div>
                                                                <w:div w:id="79495614">
                                                                  <w:marLeft w:val="0"/>
                                                                  <w:marRight w:val="0"/>
                                                                  <w:marTop w:val="0"/>
                                                                  <w:marBottom w:val="525"/>
                                                                  <w:divBdr>
                                                                    <w:top w:val="none" w:sz="0" w:space="0" w:color="auto"/>
                                                                    <w:left w:val="none" w:sz="0" w:space="0" w:color="auto"/>
                                                                    <w:bottom w:val="none" w:sz="0" w:space="0" w:color="auto"/>
                                                                    <w:right w:val="none" w:sz="0" w:space="0" w:color="auto"/>
                                                                  </w:divBdr>
                                                                  <w:divsChild>
                                                                    <w:div w:id="812868682">
                                                                      <w:marLeft w:val="0"/>
                                                                      <w:marRight w:val="0"/>
                                                                      <w:marTop w:val="0"/>
                                                                      <w:marBottom w:val="0"/>
                                                                      <w:divBdr>
                                                                        <w:top w:val="none" w:sz="0" w:space="0" w:color="auto"/>
                                                                        <w:left w:val="none" w:sz="0" w:space="0" w:color="auto"/>
                                                                        <w:bottom w:val="none" w:sz="0" w:space="0" w:color="auto"/>
                                                                        <w:right w:val="none" w:sz="0" w:space="0" w:color="auto"/>
                                                                      </w:divBdr>
                                                                    </w:div>
                                                                  </w:divsChild>
                                                                </w:div>
                                                                <w:div w:id="535503677">
                                                                  <w:marLeft w:val="0"/>
                                                                  <w:marRight w:val="0"/>
                                                                  <w:marTop w:val="0"/>
                                                                  <w:marBottom w:val="525"/>
                                                                  <w:divBdr>
                                                                    <w:top w:val="none" w:sz="0" w:space="0" w:color="auto"/>
                                                                    <w:left w:val="none" w:sz="0" w:space="0" w:color="auto"/>
                                                                    <w:bottom w:val="none" w:sz="0" w:space="0" w:color="auto"/>
                                                                    <w:right w:val="none" w:sz="0" w:space="0" w:color="auto"/>
                                                                  </w:divBdr>
                                                                  <w:divsChild>
                                                                    <w:div w:id="130261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7452086">
          <w:marLeft w:val="-225"/>
          <w:marRight w:val="-225"/>
          <w:marTop w:val="0"/>
          <w:marBottom w:val="0"/>
          <w:divBdr>
            <w:top w:val="none" w:sz="0" w:space="0" w:color="auto"/>
            <w:left w:val="none" w:sz="0" w:space="0" w:color="auto"/>
            <w:bottom w:val="none" w:sz="0" w:space="0" w:color="auto"/>
            <w:right w:val="none" w:sz="0" w:space="0" w:color="auto"/>
          </w:divBdr>
          <w:divsChild>
            <w:div w:id="1551644843">
              <w:marLeft w:val="0"/>
              <w:marRight w:val="0"/>
              <w:marTop w:val="0"/>
              <w:marBottom w:val="0"/>
              <w:divBdr>
                <w:top w:val="none" w:sz="0" w:space="0" w:color="auto"/>
                <w:left w:val="none" w:sz="0" w:space="0" w:color="auto"/>
                <w:bottom w:val="none" w:sz="0" w:space="0" w:color="auto"/>
                <w:right w:val="none" w:sz="0" w:space="0" w:color="auto"/>
              </w:divBdr>
              <w:divsChild>
                <w:div w:id="345600207">
                  <w:marLeft w:val="0"/>
                  <w:marRight w:val="0"/>
                  <w:marTop w:val="0"/>
                  <w:marBottom w:val="0"/>
                  <w:divBdr>
                    <w:top w:val="none" w:sz="0" w:space="0" w:color="auto"/>
                    <w:left w:val="none" w:sz="0" w:space="0" w:color="auto"/>
                    <w:bottom w:val="none" w:sz="0" w:space="0" w:color="auto"/>
                    <w:right w:val="none" w:sz="0" w:space="0" w:color="auto"/>
                  </w:divBdr>
                  <w:divsChild>
                    <w:div w:id="2003778208">
                      <w:marLeft w:val="0"/>
                      <w:marRight w:val="0"/>
                      <w:marTop w:val="0"/>
                      <w:marBottom w:val="0"/>
                      <w:divBdr>
                        <w:top w:val="none" w:sz="0" w:space="0" w:color="auto"/>
                        <w:left w:val="none" w:sz="0" w:space="0" w:color="auto"/>
                        <w:bottom w:val="none" w:sz="0" w:space="0" w:color="auto"/>
                        <w:right w:val="none" w:sz="0" w:space="0" w:color="auto"/>
                      </w:divBdr>
                      <w:divsChild>
                        <w:div w:id="704260321">
                          <w:marLeft w:val="0"/>
                          <w:marRight w:val="0"/>
                          <w:marTop w:val="0"/>
                          <w:marBottom w:val="0"/>
                          <w:divBdr>
                            <w:top w:val="none" w:sz="0" w:space="0" w:color="auto"/>
                            <w:left w:val="none" w:sz="0" w:space="0" w:color="auto"/>
                            <w:bottom w:val="none" w:sz="0" w:space="0" w:color="auto"/>
                            <w:right w:val="none" w:sz="0" w:space="0" w:color="auto"/>
                          </w:divBdr>
                        </w:div>
                        <w:div w:id="1569339185">
                          <w:marLeft w:val="0"/>
                          <w:marRight w:val="0"/>
                          <w:marTop w:val="0"/>
                          <w:marBottom w:val="525"/>
                          <w:divBdr>
                            <w:top w:val="none" w:sz="0" w:space="0" w:color="auto"/>
                            <w:left w:val="none" w:sz="0" w:space="0" w:color="auto"/>
                            <w:bottom w:val="none" w:sz="0" w:space="0" w:color="auto"/>
                            <w:right w:val="none" w:sz="0" w:space="0" w:color="auto"/>
                          </w:divBdr>
                          <w:divsChild>
                            <w:div w:id="1502744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3675045">
          <w:marLeft w:val="-225"/>
          <w:marRight w:val="-225"/>
          <w:marTop w:val="0"/>
          <w:marBottom w:val="0"/>
          <w:divBdr>
            <w:top w:val="none" w:sz="0" w:space="0" w:color="auto"/>
            <w:left w:val="none" w:sz="0" w:space="0" w:color="auto"/>
            <w:bottom w:val="none" w:sz="0" w:space="0" w:color="auto"/>
            <w:right w:val="none" w:sz="0" w:space="0" w:color="auto"/>
          </w:divBdr>
          <w:divsChild>
            <w:div w:id="563182874">
              <w:marLeft w:val="0"/>
              <w:marRight w:val="0"/>
              <w:marTop w:val="0"/>
              <w:marBottom w:val="0"/>
              <w:divBdr>
                <w:top w:val="none" w:sz="0" w:space="0" w:color="auto"/>
                <w:left w:val="none" w:sz="0" w:space="0" w:color="auto"/>
                <w:bottom w:val="none" w:sz="0" w:space="0" w:color="auto"/>
                <w:right w:val="none" w:sz="0" w:space="0" w:color="auto"/>
              </w:divBdr>
              <w:divsChild>
                <w:div w:id="734861608">
                  <w:marLeft w:val="0"/>
                  <w:marRight w:val="0"/>
                  <w:marTop w:val="0"/>
                  <w:marBottom w:val="0"/>
                  <w:divBdr>
                    <w:top w:val="none" w:sz="0" w:space="0" w:color="auto"/>
                    <w:left w:val="none" w:sz="0" w:space="0" w:color="auto"/>
                    <w:bottom w:val="none" w:sz="0" w:space="0" w:color="auto"/>
                    <w:right w:val="none" w:sz="0" w:space="0" w:color="auto"/>
                  </w:divBdr>
                  <w:divsChild>
                    <w:div w:id="900361705">
                      <w:marLeft w:val="0"/>
                      <w:marRight w:val="0"/>
                      <w:marTop w:val="0"/>
                      <w:marBottom w:val="0"/>
                      <w:divBdr>
                        <w:top w:val="none" w:sz="0" w:space="0" w:color="auto"/>
                        <w:left w:val="none" w:sz="0" w:space="0" w:color="auto"/>
                        <w:bottom w:val="none" w:sz="0" w:space="0" w:color="auto"/>
                        <w:right w:val="none" w:sz="0" w:space="0" w:color="auto"/>
                      </w:divBdr>
                      <w:divsChild>
                        <w:div w:id="1648363399">
                          <w:marLeft w:val="0"/>
                          <w:marRight w:val="0"/>
                          <w:marTop w:val="0"/>
                          <w:marBottom w:val="0"/>
                          <w:divBdr>
                            <w:top w:val="none" w:sz="0" w:space="0" w:color="auto"/>
                            <w:left w:val="none" w:sz="0" w:space="0" w:color="auto"/>
                            <w:bottom w:val="none" w:sz="0" w:space="0" w:color="auto"/>
                            <w:right w:val="none" w:sz="0" w:space="0" w:color="auto"/>
                          </w:divBdr>
                        </w:div>
                        <w:div w:id="684861377">
                          <w:marLeft w:val="0"/>
                          <w:marRight w:val="0"/>
                          <w:marTop w:val="0"/>
                          <w:marBottom w:val="525"/>
                          <w:divBdr>
                            <w:top w:val="none" w:sz="0" w:space="0" w:color="auto"/>
                            <w:left w:val="none" w:sz="0" w:space="0" w:color="auto"/>
                            <w:bottom w:val="none" w:sz="0" w:space="0" w:color="auto"/>
                            <w:right w:val="none" w:sz="0" w:space="0" w:color="auto"/>
                          </w:divBdr>
                          <w:divsChild>
                            <w:div w:id="1413814425">
                              <w:marLeft w:val="0"/>
                              <w:marRight w:val="0"/>
                              <w:marTop w:val="0"/>
                              <w:marBottom w:val="0"/>
                              <w:divBdr>
                                <w:top w:val="none" w:sz="0" w:space="0" w:color="auto"/>
                                <w:left w:val="none" w:sz="0" w:space="0" w:color="auto"/>
                                <w:bottom w:val="none" w:sz="0" w:space="0" w:color="auto"/>
                                <w:right w:val="none" w:sz="0" w:space="0" w:color="auto"/>
                              </w:divBdr>
                            </w:div>
                          </w:divsChild>
                        </w:div>
                        <w:div w:id="768040634">
                          <w:marLeft w:val="0"/>
                          <w:marRight w:val="0"/>
                          <w:marTop w:val="0"/>
                          <w:marBottom w:val="0"/>
                          <w:divBdr>
                            <w:top w:val="none" w:sz="0" w:space="0" w:color="auto"/>
                            <w:left w:val="none" w:sz="0" w:space="0" w:color="auto"/>
                            <w:bottom w:val="none" w:sz="0" w:space="0" w:color="auto"/>
                            <w:right w:val="none" w:sz="0" w:space="0" w:color="auto"/>
                          </w:divBdr>
                          <w:divsChild>
                            <w:div w:id="2046101329">
                              <w:marLeft w:val="0"/>
                              <w:marRight w:val="0"/>
                              <w:marTop w:val="90"/>
                              <w:marBottom w:val="0"/>
                              <w:divBdr>
                                <w:top w:val="none" w:sz="0" w:space="0" w:color="auto"/>
                                <w:left w:val="none" w:sz="0" w:space="0" w:color="auto"/>
                                <w:bottom w:val="none" w:sz="0" w:space="0" w:color="auto"/>
                                <w:right w:val="none" w:sz="0" w:space="0" w:color="auto"/>
                              </w:divBdr>
                              <w:divsChild>
                                <w:div w:id="1426804315">
                                  <w:marLeft w:val="0"/>
                                  <w:marRight w:val="0"/>
                                  <w:marTop w:val="0"/>
                                  <w:marBottom w:val="525"/>
                                  <w:divBdr>
                                    <w:top w:val="none" w:sz="0" w:space="0" w:color="auto"/>
                                    <w:left w:val="none" w:sz="0" w:space="0" w:color="auto"/>
                                    <w:bottom w:val="none" w:sz="0" w:space="0" w:color="auto"/>
                                    <w:right w:val="none" w:sz="0" w:space="0" w:color="auto"/>
                                  </w:divBdr>
                                  <w:divsChild>
                                    <w:div w:id="1158770498">
                                      <w:marLeft w:val="0"/>
                                      <w:marRight w:val="0"/>
                                      <w:marTop w:val="0"/>
                                      <w:marBottom w:val="0"/>
                                      <w:divBdr>
                                        <w:top w:val="none" w:sz="0" w:space="0" w:color="auto"/>
                                        <w:left w:val="none" w:sz="0" w:space="0" w:color="auto"/>
                                        <w:bottom w:val="none" w:sz="0" w:space="0" w:color="auto"/>
                                        <w:right w:val="none" w:sz="0" w:space="0" w:color="auto"/>
                                      </w:divBdr>
                                    </w:div>
                                  </w:divsChild>
                                </w:div>
                                <w:div w:id="24717197">
                                  <w:marLeft w:val="0"/>
                                  <w:marRight w:val="0"/>
                                  <w:marTop w:val="0"/>
                                  <w:marBottom w:val="525"/>
                                  <w:divBdr>
                                    <w:top w:val="none" w:sz="0" w:space="0" w:color="auto"/>
                                    <w:left w:val="none" w:sz="0" w:space="0" w:color="auto"/>
                                    <w:bottom w:val="none" w:sz="0" w:space="0" w:color="auto"/>
                                    <w:right w:val="none" w:sz="0" w:space="0" w:color="auto"/>
                                  </w:divBdr>
                                  <w:divsChild>
                                    <w:div w:id="515316337">
                                      <w:marLeft w:val="0"/>
                                      <w:marRight w:val="0"/>
                                      <w:marTop w:val="0"/>
                                      <w:marBottom w:val="0"/>
                                      <w:divBdr>
                                        <w:top w:val="none" w:sz="0" w:space="0" w:color="auto"/>
                                        <w:left w:val="none" w:sz="0" w:space="0" w:color="auto"/>
                                        <w:bottom w:val="none" w:sz="0" w:space="0" w:color="auto"/>
                                        <w:right w:val="none" w:sz="0" w:space="0" w:color="auto"/>
                                      </w:divBdr>
                                    </w:div>
                                  </w:divsChild>
                                </w:div>
                                <w:div w:id="1558323533">
                                  <w:marLeft w:val="0"/>
                                  <w:marRight w:val="0"/>
                                  <w:marTop w:val="0"/>
                                  <w:marBottom w:val="0"/>
                                  <w:divBdr>
                                    <w:top w:val="none" w:sz="0" w:space="0" w:color="auto"/>
                                    <w:left w:val="none" w:sz="0" w:space="0" w:color="auto"/>
                                    <w:bottom w:val="none" w:sz="0" w:space="0" w:color="auto"/>
                                    <w:right w:val="none" w:sz="0" w:space="0" w:color="auto"/>
                                  </w:divBdr>
                                  <w:divsChild>
                                    <w:div w:id="441152976">
                                      <w:marLeft w:val="0"/>
                                      <w:marRight w:val="0"/>
                                      <w:marTop w:val="0"/>
                                      <w:marBottom w:val="0"/>
                                      <w:divBdr>
                                        <w:top w:val="none" w:sz="0" w:space="0" w:color="auto"/>
                                        <w:left w:val="none" w:sz="0" w:space="0" w:color="auto"/>
                                        <w:bottom w:val="none" w:sz="0" w:space="0" w:color="auto"/>
                                        <w:right w:val="none" w:sz="0" w:space="0" w:color="auto"/>
                                      </w:divBdr>
                                      <w:divsChild>
                                        <w:div w:id="1167939097">
                                          <w:marLeft w:val="0"/>
                                          <w:marRight w:val="0"/>
                                          <w:marTop w:val="0"/>
                                          <w:marBottom w:val="0"/>
                                          <w:divBdr>
                                            <w:top w:val="none" w:sz="0" w:space="0" w:color="auto"/>
                                            <w:left w:val="none" w:sz="0" w:space="0" w:color="auto"/>
                                            <w:bottom w:val="none" w:sz="0" w:space="0" w:color="auto"/>
                                            <w:right w:val="none" w:sz="0" w:space="0" w:color="auto"/>
                                          </w:divBdr>
                                          <w:divsChild>
                                            <w:div w:id="1819489176">
                                              <w:marLeft w:val="0"/>
                                              <w:marRight w:val="0"/>
                                              <w:marTop w:val="0"/>
                                              <w:marBottom w:val="120"/>
                                              <w:divBdr>
                                                <w:top w:val="none" w:sz="0" w:space="0" w:color="auto"/>
                                                <w:left w:val="none" w:sz="0" w:space="0" w:color="auto"/>
                                                <w:bottom w:val="none" w:sz="0" w:space="0" w:color="auto"/>
                                                <w:right w:val="none" w:sz="0" w:space="0" w:color="auto"/>
                                              </w:divBdr>
                                            </w:div>
                                            <w:div w:id="200081480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359210335">
                                  <w:marLeft w:val="0"/>
                                  <w:marRight w:val="0"/>
                                  <w:marTop w:val="0"/>
                                  <w:marBottom w:val="525"/>
                                  <w:divBdr>
                                    <w:top w:val="none" w:sz="0" w:space="0" w:color="auto"/>
                                    <w:left w:val="none" w:sz="0" w:space="0" w:color="auto"/>
                                    <w:bottom w:val="none" w:sz="0" w:space="0" w:color="auto"/>
                                    <w:right w:val="none" w:sz="0" w:space="0" w:color="auto"/>
                                  </w:divBdr>
                                  <w:divsChild>
                                    <w:div w:id="562986167">
                                      <w:marLeft w:val="0"/>
                                      <w:marRight w:val="0"/>
                                      <w:marTop w:val="0"/>
                                      <w:marBottom w:val="0"/>
                                      <w:divBdr>
                                        <w:top w:val="none" w:sz="0" w:space="0" w:color="auto"/>
                                        <w:left w:val="none" w:sz="0" w:space="0" w:color="auto"/>
                                        <w:bottom w:val="none" w:sz="0" w:space="0" w:color="auto"/>
                                        <w:right w:val="none" w:sz="0" w:space="0" w:color="auto"/>
                                      </w:divBdr>
                                    </w:div>
                                  </w:divsChild>
                                </w:div>
                                <w:div w:id="370153296">
                                  <w:marLeft w:val="0"/>
                                  <w:marRight w:val="0"/>
                                  <w:marTop w:val="0"/>
                                  <w:marBottom w:val="0"/>
                                  <w:divBdr>
                                    <w:top w:val="none" w:sz="0" w:space="0" w:color="auto"/>
                                    <w:left w:val="none" w:sz="0" w:space="0" w:color="auto"/>
                                    <w:bottom w:val="none" w:sz="0" w:space="0" w:color="auto"/>
                                    <w:right w:val="none" w:sz="0" w:space="0" w:color="auto"/>
                                  </w:divBdr>
                                  <w:divsChild>
                                    <w:div w:id="1443187921">
                                      <w:marLeft w:val="0"/>
                                      <w:marRight w:val="0"/>
                                      <w:marTop w:val="0"/>
                                      <w:marBottom w:val="0"/>
                                      <w:divBdr>
                                        <w:top w:val="none" w:sz="0" w:space="0" w:color="auto"/>
                                        <w:left w:val="none" w:sz="0" w:space="0" w:color="auto"/>
                                        <w:bottom w:val="none" w:sz="0" w:space="0" w:color="auto"/>
                                        <w:right w:val="none" w:sz="0" w:space="0" w:color="auto"/>
                                      </w:divBdr>
                                      <w:divsChild>
                                        <w:div w:id="2133085195">
                                          <w:marLeft w:val="0"/>
                                          <w:marRight w:val="0"/>
                                          <w:marTop w:val="0"/>
                                          <w:marBottom w:val="0"/>
                                          <w:divBdr>
                                            <w:top w:val="none" w:sz="0" w:space="0" w:color="auto"/>
                                            <w:left w:val="none" w:sz="0" w:space="0" w:color="auto"/>
                                            <w:bottom w:val="none" w:sz="0" w:space="0" w:color="auto"/>
                                            <w:right w:val="none" w:sz="0" w:space="0" w:color="auto"/>
                                          </w:divBdr>
                                          <w:divsChild>
                                            <w:div w:id="1691762446">
                                              <w:marLeft w:val="0"/>
                                              <w:marRight w:val="0"/>
                                              <w:marTop w:val="0"/>
                                              <w:marBottom w:val="120"/>
                                              <w:divBdr>
                                                <w:top w:val="none" w:sz="0" w:space="0" w:color="auto"/>
                                                <w:left w:val="none" w:sz="0" w:space="0" w:color="auto"/>
                                                <w:bottom w:val="none" w:sz="0" w:space="0" w:color="auto"/>
                                                <w:right w:val="none" w:sz="0" w:space="0" w:color="auto"/>
                                              </w:divBdr>
                                            </w:div>
                                            <w:div w:id="193661729">
                                              <w:marLeft w:val="0"/>
                                              <w:marRight w:val="0"/>
                                              <w:marTop w:val="0"/>
                                              <w:marBottom w:val="120"/>
                                              <w:divBdr>
                                                <w:top w:val="none" w:sz="0" w:space="0" w:color="auto"/>
                                                <w:left w:val="none" w:sz="0" w:space="0" w:color="auto"/>
                                                <w:bottom w:val="none" w:sz="0" w:space="0" w:color="auto"/>
                                                <w:right w:val="none" w:sz="0" w:space="0" w:color="auto"/>
                                              </w:divBdr>
                                            </w:div>
                                            <w:div w:id="17369088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51170475">
          <w:marLeft w:val="-225"/>
          <w:marRight w:val="-225"/>
          <w:marTop w:val="0"/>
          <w:marBottom w:val="0"/>
          <w:divBdr>
            <w:top w:val="none" w:sz="0" w:space="0" w:color="auto"/>
            <w:left w:val="none" w:sz="0" w:space="0" w:color="auto"/>
            <w:bottom w:val="none" w:sz="0" w:space="0" w:color="auto"/>
            <w:right w:val="none" w:sz="0" w:space="0" w:color="auto"/>
          </w:divBdr>
          <w:divsChild>
            <w:div w:id="1353142235">
              <w:marLeft w:val="0"/>
              <w:marRight w:val="0"/>
              <w:marTop w:val="0"/>
              <w:marBottom w:val="0"/>
              <w:divBdr>
                <w:top w:val="none" w:sz="0" w:space="0" w:color="auto"/>
                <w:left w:val="none" w:sz="0" w:space="0" w:color="auto"/>
                <w:bottom w:val="none" w:sz="0" w:space="0" w:color="auto"/>
                <w:right w:val="none" w:sz="0" w:space="0" w:color="auto"/>
              </w:divBdr>
              <w:divsChild>
                <w:div w:id="740446806">
                  <w:marLeft w:val="0"/>
                  <w:marRight w:val="0"/>
                  <w:marTop w:val="0"/>
                  <w:marBottom w:val="0"/>
                  <w:divBdr>
                    <w:top w:val="none" w:sz="0" w:space="0" w:color="auto"/>
                    <w:left w:val="none" w:sz="0" w:space="0" w:color="auto"/>
                    <w:bottom w:val="none" w:sz="0" w:space="0" w:color="auto"/>
                    <w:right w:val="none" w:sz="0" w:space="0" w:color="auto"/>
                  </w:divBdr>
                  <w:divsChild>
                    <w:div w:id="839271560">
                      <w:marLeft w:val="0"/>
                      <w:marRight w:val="0"/>
                      <w:marTop w:val="0"/>
                      <w:marBottom w:val="0"/>
                      <w:divBdr>
                        <w:top w:val="none" w:sz="0" w:space="0" w:color="auto"/>
                        <w:left w:val="none" w:sz="0" w:space="0" w:color="auto"/>
                        <w:bottom w:val="none" w:sz="0" w:space="0" w:color="auto"/>
                        <w:right w:val="none" w:sz="0" w:space="0" w:color="auto"/>
                      </w:divBdr>
                      <w:divsChild>
                        <w:div w:id="1032725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0606383">
          <w:marLeft w:val="-225"/>
          <w:marRight w:val="-225"/>
          <w:marTop w:val="0"/>
          <w:marBottom w:val="0"/>
          <w:divBdr>
            <w:top w:val="none" w:sz="0" w:space="0" w:color="auto"/>
            <w:left w:val="none" w:sz="0" w:space="0" w:color="auto"/>
            <w:bottom w:val="none" w:sz="0" w:space="0" w:color="auto"/>
            <w:right w:val="none" w:sz="0" w:space="0" w:color="auto"/>
          </w:divBdr>
          <w:divsChild>
            <w:div w:id="1526290920">
              <w:marLeft w:val="0"/>
              <w:marRight w:val="0"/>
              <w:marTop w:val="0"/>
              <w:marBottom w:val="0"/>
              <w:divBdr>
                <w:top w:val="none" w:sz="0" w:space="0" w:color="auto"/>
                <w:left w:val="none" w:sz="0" w:space="0" w:color="auto"/>
                <w:bottom w:val="none" w:sz="0" w:space="0" w:color="auto"/>
                <w:right w:val="none" w:sz="0" w:space="0" w:color="auto"/>
              </w:divBdr>
              <w:divsChild>
                <w:div w:id="1836216794">
                  <w:marLeft w:val="0"/>
                  <w:marRight w:val="0"/>
                  <w:marTop w:val="0"/>
                  <w:marBottom w:val="0"/>
                  <w:divBdr>
                    <w:top w:val="none" w:sz="0" w:space="0" w:color="auto"/>
                    <w:left w:val="none" w:sz="0" w:space="0" w:color="auto"/>
                    <w:bottom w:val="none" w:sz="0" w:space="0" w:color="auto"/>
                    <w:right w:val="none" w:sz="0" w:space="0" w:color="auto"/>
                  </w:divBdr>
                  <w:divsChild>
                    <w:div w:id="1175337637">
                      <w:marLeft w:val="0"/>
                      <w:marRight w:val="0"/>
                      <w:marTop w:val="0"/>
                      <w:marBottom w:val="0"/>
                      <w:divBdr>
                        <w:top w:val="none" w:sz="0" w:space="0" w:color="auto"/>
                        <w:left w:val="none" w:sz="0" w:space="0" w:color="auto"/>
                        <w:bottom w:val="none" w:sz="0" w:space="0" w:color="auto"/>
                        <w:right w:val="none" w:sz="0" w:space="0" w:color="auto"/>
                      </w:divBdr>
                      <w:divsChild>
                        <w:div w:id="71245608">
                          <w:marLeft w:val="0"/>
                          <w:marRight w:val="0"/>
                          <w:marTop w:val="0"/>
                          <w:marBottom w:val="0"/>
                          <w:divBdr>
                            <w:top w:val="none" w:sz="0" w:space="0" w:color="auto"/>
                            <w:left w:val="none" w:sz="0" w:space="0" w:color="auto"/>
                            <w:bottom w:val="none" w:sz="0" w:space="0" w:color="auto"/>
                            <w:right w:val="none" w:sz="0" w:space="0" w:color="auto"/>
                          </w:divBdr>
                          <w:divsChild>
                            <w:div w:id="1582833509">
                              <w:marLeft w:val="0"/>
                              <w:marRight w:val="0"/>
                              <w:marTop w:val="0"/>
                              <w:marBottom w:val="0"/>
                              <w:divBdr>
                                <w:top w:val="none" w:sz="0" w:space="0" w:color="auto"/>
                                <w:left w:val="none" w:sz="0" w:space="0" w:color="auto"/>
                                <w:bottom w:val="none" w:sz="0" w:space="0" w:color="auto"/>
                                <w:right w:val="none" w:sz="0" w:space="0" w:color="auto"/>
                              </w:divBdr>
                            </w:div>
                          </w:divsChild>
                        </w:div>
                        <w:div w:id="1225339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5517337">
          <w:marLeft w:val="-225"/>
          <w:marRight w:val="-225"/>
          <w:marTop w:val="0"/>
          <w:marBottom w:val="0"/>
          <w:divBdr>
            <w:top w:val="none" w:sz="0" w:space="0" w:color="auto"/>
            <w:left w:val="none" w:sz="0" w:space="0" w:color="auto"/>
            <w:bottom w:val="none" w:sz="0" w:space="0" w:color="auto"/>
            <w:right w:val="none" w:sz="0" w:space="0" w:color="auto"/>
          </w:divBdr>
          <w:divsChild>
            <w:div w:id="1565795449">
              <w:marLeft w:val="0"/>
              <w:marRight w:val="0"/>
              <w:marTop w:val="0"/>
              <w:marBottom w:val="0"/>
              <w:divBdr>
                <w:top w:val="none" w:sz="0" w:space="0" w:color="auto"/>
                <w:left w:val="none" w:sz="0" w:space="0" w:color="auto"/>
                <w:bottom w:val="none" w:sz="0" w:space="0" w:color="auto"/>
                <w:right w:val="none" w:sz="0" w:space="0" w:color="auto"/>
              </w:divBdr>
              <w:divsChild>
                <w:div w:id="321273733">
                  <w:marLeft w:val="0"/>
                  <w:marRight w:val="0"/>
                  <w:marTop w:val="0"/>
                  <w:marBottom w:val="0"/>
                  <w:divBdr>
                    <w:top w:val="none" w:sz="0" w:space="0" w:color="auto"/>
                    <w:left w:val="none" w:sz="0" w:space="0" w:color="auto"/>
                    <w:bottom w:val="none" w:sz="0" w:space="0" w:color="auto"/>
                    <w:right w:val="none" w:sz="0" w:space="0" w:color="auto"/>
                  </w:divBdr>
                  <w:divsChild>
                    <w:div w:id="2014600209">
                      <w:marLeft w:val="0"/>
                      <w:marRight w:val="0"/>
                      <w:marTop w:val="0"/>
                      <w:marBottom w:val="0"/>
                      <w:divBdr>
                        <w:top w:val="none" w:sz="0" w:space="0" w:color="auto"/>
                        <w:left w:val="none" w:sz="0" w:space="0" w:color="auto"/>
                        <w:bottom w:val="none" w:sz="0" w:space="0" w:color="auto"/>
                        <w:right w:val="none" w:sz="0" w:space="0" w:color="auto"/>
                      </w:divBdr>
                      <w:divsChild>
                        <w:div w:id="2055812766">
                          <w:marLeft w:val="0"/>
                          <w:marRight w:val="0"/>
                          <w:marTop w:val="0"/>
                          <w:marBottom w:val="0"/>
                          <w:divBdr>
                            <w:top w:val="none" w:sz="0" w:space="0" w:color="auto"/>
                            <w:left w:val="none" w:sz="0" w:space="0" w:color="auto"/>
                            <w:bottom w:val="none" w:sz="0" w:space="0" w:color="auto"/>
                            <w:right w:val="none" w:sz="0" w:space="0" w:color="auto"/>
                          </w:divBdr>
                        </w:div>
                        <w:div w:id="350838443">
                          <w:marLeft w:val="0"/>
                          <w:marRight w:val="0"/>
                          <w:marTop w:val="0"/>
                          <w:marBottom w:val="525"/>
                          <w:divBdr>
                            <w:top w:val="none" w:sz="0" w:space="0" w:color="auto"/>
                            <w:left w:val="none" w:sz="0" w:space="0" w:color="auto"/>
                            <w:bottom w:val="none" w:sz="0" w:space="0" w:color="auto"/>
                            <w:right w:val="none" w:sz="0" w:space="0" w:color="auto"/>
                          </w:divBdr>
                          <w:divsChild>
                            <w:div w:id="1790779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7080827">
      <w:bodyDiv w:val="1"/>
      <w:marLeft w:val="0"/>
      <w:marRight w:val="0"/>
      <w:marTop w:val="0"/>
      <w:marBottom w:val="0"/>
      <w:divBdr>
        <w:top w:val="none" w:sz="0" w:space="0" w:color="auto"/>
        <w:left w:val="none" w:sz="0" w:space="0" w:color="auto"/>
        <w:bottom w:val="none" w:sz="0" w:space="0" w:color="auto"/>
        <w:right w:val="none" w:sz="0" w:space="0" w:color="auto"/>
      </w:divBdr>
    </w:div>
    <w:div w:id="1298802470">
      <w:bodyDiv w:val="1"/>
      <w:marLeft w:val="0"/>
      <w:marRight w:val="0"/>
      <w:marTop w:val="0"/>
      <w:marBottom w:val="0"/>
      <w:divBdr>
        <w:top w:val="none" w:sz="0" w:space="0" w:color="auto"/>
        <w:left w:val="none" w:sz="0" w:space="0" w:color="auto"/>
        <w:bottom w:val="none" w:sz="0" w:space="0" w:color="auto"/>
        <w:right w:val="none" w:sz="0" w:space="0" w:color="auto"/>
      </w:divBdr>
    </w:div>
    <w:div w:id="1343972020">
      <w:bodyDiv w:val="1"/>
      <w:marLeft w:val="0"/>
      <w:marRight w:val="0"/>
      <w:marTop w:val="0"/>
      <w:marBottom w:val="0"/>
      <w:divBdr>
        <w:top w:val="none" w:sz="0" w:space="0" w:color="auto"/>
        <w:left w:val="none" w:sz="0" w:space="0" w:color="auto"/>
        <w:bottom w:val="none" w:sz="0" w:space="0" w:color="auto"/>
        <w:right w:val="none" w:sz="0" w:space="0" w:color="auto"/>
      </w:divBdr>
    </w:div>
    <w:div w:id="1409115516">
      <w:bodyDiv w:val="1"/>
      <w:marLeft w:val="0"/>
      <w:marRight w:val="0"/>
      <w:marTop w:val="0"/>
      <w:marBottom w:val="0"/>
      <w:divBdr>
        <w:top w:val="none" w:sz="0" w:space="0" w:color="auto"/>
        <w:left w:val="none" w:sz="0" w:space="0" w:color="auto"/>
        <w:bottom w:val="none" w:sz="0" w:space="0" w:color="auto"/>
        <w:right w:val="none" w:sz="0" w:space="0" w:color="auto"/>
      </w:divBdr>
    </w:div>
    <w:div w:id="1434548092">
      <w:bodyDiv w:val="1"/>
      <w:marLeft w:val="0"/>
      <w:marRight w:val="0"/>
      <w:marTop w:val="0"/>
      <w:marBottom w:val="0"/>
      <w:divBdr>
        <w:top w:val="none" w:sz="0" w:space="0" w:color="auto"/>
        <w:left w:val="none" w:sz="0" w:space="0" w:color="auto"/>
        <w:bottom w:val="none" w:sz="0" w:space="0" w:color="auto"/>
        <w:right w:val="none" w:sz="0" w:space="0" w:color="auto"/>
      </w:divBdr>
      <w:divsChild>
        <w:div w:id="909846329">
          <w:marLeft w:val="547"/>
          <w:marRight w:val="0"/>
          <w:marTop w:val="0"/>
          <w:marBottom w:val="0"/>
          <w:divBdr>
            <w:top w:val="none" w:sz="0" w:space="0" w:color="auto"/>
            <w:left w:val="none" w:sz="0" w:space="0" w:color="auto"/>
            <w:bottom w:val="none" w:sz="0" w:space="0" w:color="auto"/>
            <w:right w:val="none" w:sz="0" w:space="0" w:color="auto"/>
          </w:divBdr>
        </w:div>
      </w:divsChild>
    </w:div>
    <w:div w:id="1441605174">
      <w:bodyDiv w:val="1"/>
      <w:marLeft w:val="0"/>
      <w:marRight w:val="0"/>
      <w:marTop w:val="0"/>
      <w:marBottom w:val="0"/>
      <w:divBdr>
        <w:top w:val="none" w:sz="0" w:space="0" w:color="auto"/>
        <w:left w:val="none" w:sz="0" w:space="0" w:color="auto"/>
        <w:bottom w:val="none" w:sz="0" w:space="0" w:color="auto"/>
        <w:right w:val="none" w:sz="0" w:space="0" w:color="auto"/>
      </w:divBdr>
    </w:div>
    <w:div w:id="1453554578">
      <w:bodyDiv w:val="1"/>
      <w:marLeft w:val="0"/>
      <w:marRight w:val="0"/>
      <w:marTop w:val="0"/>
      <w:marBottom w:val="0"/>
      <w:divBdr>
        <w:top w:val="none" w:sz="0" w:space="0" w:color="auto"/>
        <w:left w:val="none" w:sz="0" w:space="0" w:color="auto"/>
        <w:bottom w:val="none" w:sz="0" w:space="0" w:color="auto"/>
        <w:right w:val="none" w:sz="0" w:space="0" w:color="auto"/>
      </w:divBdr>
    </w:div>
    <w:div w:id="1468089063">
      <w:bodyDiv w:val="1"/>
      <w:marLeft w:val="0"/>
      <w:marRight w:val="0"/>
      <w:marTop w:val="0"/>
      <w:marBottom w:val="0"/>
      <w:divBdr>
        <w:top w:val="none" w:sz="0" w:space="0" w:color="auto"/>
        <w:left w:val="none" w:sz="0" w:space="0" w:color="auto"/>
        <w:bottom w:val="none" w:sz="0" w:space="0" w:color="auto"/>
        <w:right w:val="none" w:sz="0" w:space="0" w:color="auto"/>
      </w:divBdr>
    </w:div>
    <w:div w:id="1497526876">
      <w:bodyDiv w:val="1"/>
      <w:marLeft w:val="0"/>
      <w:marRight w:val="0"/>
      <w:marTop w:val="0"/>
      <w:marBottom w:val="0"/>
      <w:divBdr>
        <w:top w:val="none" w:sz="0" w:space="0" w:color="auto"/>
        <w:left w:val="none" w:sz="0" w:space="0" w:color="auto"/>
        <w:bottom w:val="none" w:sz="0" w:space="0" w:color="auto"/>
        <w:right w:val="none" w:sz="0" w:space="0" w:color="auto"/>
      </w:divBdr>
    </w:div>
    <w:div w:id="1592395663">
      <w:bodyDiv w:val="1"/>
      <w:marLeft w:val="0"/>
      <w:marRight w:val="0"/>
      <w:marTop w:val="0"/>
      <w:marBottom w:val="0"/>
      <w:divBdr>
        <w:top w:val="none" w:sz="0" w:space="0" w:color="auto"/>
        <w:left w:val="none" w:sz="0" w:space="0" w:color="auto"/>
        <w:bottom w:val="none" w:sz="0" w:space="0" w:color="auto"/>
        <w:right w:val="none" w:sz="0" w:space="0" w:color="auto"/>
      </w:divBdr>
    </w:div>
    <w:div w:id="1611551119">
      <w:bodyDiv w:val="1"/>
      <w:marLeft w:val="0"/>
      <w:marRight w:val="0"/>
      <w:marTop w:val="0"/>
      <w:marBottom w:val="0"/>
      <w:divBdr>
        <w:top w:val="none" w:sz="0" w:space="0" w:color="auto"/>
        <w:left w:val="none" w:sz="0" w:space="0" w:color="auto"/>
        <w:bottom w:val="none" w:sz="0" w:space="0" w:color="auto"/>
        <w:right w:val="none" w:sz="0" w:space="0" w:color="auto"/>
      </w:divBdr>
    </w:div>
    <w:div w:id="1614707028">
      <w:bodyDiv w:val="1"/>
      <w:marLeft w:val="0"/>
      <w:marRight w:val="0"/>
      <w:marTop w:val="0"/>
      <w:marBottom w:val="0"/>
      <w:divBdr>
        <w:top w:val="none" w:sz="0" w:space="0" w:color="auto"/>
        <w:left w:val="none" w:sz="0" w:space="0" w:color="auto"/>
        <w:bottom w:val="none" w:sz="0" w:space="0" w:color="auto"/>
        <w:right w:val="none" w:sz="0" w:space="0" w:color="auto"/>
      </w:divBdr>
    </w:div>
    <w:div w:id="1639070447">
      <w:bodyDiv w:val="1"/>
      <w:marLeft w:val="0"/>
      <w:marRight w:val="0"/>
      <w:marTop w:val="0"/>
      <w:marBottom w:val="0"/>
      <w:divBdr>
        <w:top w:val="none" w:sz="0" w:space="0" w:color="auto"/>
        <w:left w:val="none" w:sz="0" w:space="0" w:color="auto"/>
        <w:bottom w:val="none" w:sz="0" w:space="0" w:color="auto"/>
        <w:right w:val="none" w:sz="0" w:space="0" w:color="auto"/>
      </w:divBdr>
    </w:div>
    <w:div w:id="1721897419">
      <w:bodyDiv w:val="1"/>
      <w:marLeft w:val="0"/>
      <w:marRight w:val="0"/>
      <w:marTop w:val="0"/>
      <w:marBottom w:val="0"/>
      <w:divBdr>
        <w:top w:val="none" w:sz="0" w:space="0" w:color="auto"/>
        <w:left w:val="none" w:sz="0" w:space="0" w:color="auto"/>
        <w:bottom w:val="none" w:sz="0" w:space="0" w:color="auto"/>
        <w:right w:val="none" w:sz="0" w:space="0" w:color="auto"/>
      </w:divBdr>
    </w:div>
    <w:div w:id="1726947377">
      <w:bodyDiv w:val="1"/>
      <w:marLeft w:val="0"/>
      <w:marRight w:val="0"/>
      <w:marTop w:val="0"/>
      <w:marBottom w:val="0"/>
      <w:divBdr>
        <w:top w:val="none" w:sz="0" w:space="0" w:color="auto"/>
        <w:left w:val="none" w:sz="0" w:space="0" w:color="auto"/>
        <w:bottom w:val="none" w:sz="0" w:space="0" w:color="auto"/>
        <w:right w:val="none" w:sz="0" w:space="0" w:color="auto"/>
      </w:divBdr>
      <w:divsChild>
        <w:div w:id="519509040">
          <w:marLeft w:val="0"/>
          <w:marRight w:val="0"/>
          <w:marTop w:val="0"/>
          <w:marBottom w:val="0"/>
          <w:divBdr>
            <w:top w:val="none" w:sz="0" w:space="0" w:color="auto"/>
            <w:left w:val="none" w:sz="0" w:space="0" w:color="auto"/>
            <w:bottom w:val="none" w:sz="0" w:space="0" w:color="auto"/>
            <w:right w:val="none" w:sz="0" w:space="0" w:color="auto"/>
          </w:divBdr>
        </w:div>
        <w:div w:id="1808163643">
          <w:marLeft w:val="0"/>
          <w:marRight w:val="0"/>
          <w:marTop w:val="870"/>
          <w:marBottom w:val="360"/>
          <w:divBdr>
            <w:top w:val="none" w:sz="0" w:space="0" w:color="auto"/>
            <w:left w:val="none" w:sz="0" w:space="0" w:color="auto"/>
            <w:bottom w:val="none" w:sz="0" w:space="0" w:color="auto"/>
            <w:right w:val="none" w:sz="0" w:space="0" w:color="auto"/>
          </w:divBdr>
          <w:divsChild>
            <w:div w:id="373776240">
              <w:marLeft w:val="0"/>
              <w:marRight w:val="0"/>
              <w:marTop w:val="0"/>
              <w:marBottom w:val="0"/>
              <w:divBdr>
                <w:top w:val="none" w:sz="0" w:space="0" w:color="auto"/>
                <w:left w:val="single" w:sz="48" w:space="24" w:color="FFDBC6"/>
                <w:bottom w:val="none" w:sz="0" w:space="0" w:color="auto"/>
                <w:right w:val="none" w:sz="0" w:space="0" w:color="auto"/>
              </w:divBdr>
            </w:div>
          </w:divsChild>
        </w:div>
        <w:div w:id="1640459424">
          <w:marLeft w:val="0"/>
          <w:marRight w:val="0"/>
          <w:marTop w:val="0"/>
          <w:marBottom w:val="0"/>
          <w:divBdr>
            <w:top w:val="none" w:sz="0" w:space="0" w:color="auto"/>
            <w:left w:val="none" w:sz="0" w:space="0" w:color="auto"/>
            <w:bottom w:val="none" w:sz="0" w:space="0" w:color="auto"/>
            <w:right w:val="none" w:sz="0" w:space="0" w:color="auto"/>
          </w:divBdr>
        </w:div>
        <w:div w:id="1696226743">
          <w:marLeft w:val="0"/>
          <w:marRight w:val="0"/>
          <w:marTop w:val="0"/>
          <w:marBottom w:val="0"/>
          <w:divBdr>
            <w:top w:val="none" w:sz="0" w:space="0" w:color="auto"/>
            <w:left w:val="none" w:sz="0" w:space="0" w:color="auto"/>
            <w:bottom w:val="none" w:sz="0" w:space="0" w:color="auto"/>
            <w:right w:val="none" w:sz="0" w:space="0" w:color="auto"/>
          </w:divBdr>
        </w:div>
        <w:div w:id="1718891969">
          <w:marLeft w:val="0"/>
          <w:marRight w:val="0"/>
          <w:marTop w:val="0"/>
          <w:marBottom w:val="0"/>
          <w:divBdr>
            <w:top w:val="single" w:sz="12" w:space="0" w:color="BCBEC0"/>
            <w:left w:val="none" w:sz="0" w:space="0" w:color="auto"/>
            <w:bottom w:val="single" w:sz="12" w:space="0" w:color="BCBEC0"/>
            <w:right w:val="none" w:sz="0" w:space="0" w:color="auto"/>
          </w:divBdr>
        </w:div>
        <w:div w:id="1073742531">
          <w:marLeft w:val="0"/>
          <w:marRight w:val="0"/>
          <w:marTop w:val="0"/>
          <w:marBottom w:val="0"/>
          <w:divBdr>
            <w:top w:val="none" w:sz="0" w:space="0" w:color="auto"/>
            <w:left w:val="none" w:sz="0" w:space="0" w:color="auto"/>
            <w:bottom w:val="none" w:sz="0" w:space="0" w:color="auto"/>
            <w:right w:val="none" w:sz="0" w:space="0" w:color="auto"/>
          </w:divBdr>
        </w:div>
        <w:div w:id="1918055400">
          <w:marLeft w:val="0"/>
          <w:marRight w:val="0"/>
          <w:marTop w:val="0"/>
          <w:marBottom w:val="0"/>
          <w:divBdr>
            <w:top w:val="none" w:sz="0" w:space="0" w:color="auto"/>
            <w:left w:val="none" w:sz="0" w:space="0" w:color="auto"/>
            <w:bottom w:val="none" w:sz="0" w:space="0" w:color="auto"/>
            <w:right w:val="none" w:sz="0" w:space="0" w:color="auto"/>
          </w:divBdr>
        </w:div>
      </w:divsChild>
    </w:div>
    <w:div w:id="1748764449">
      <w:bodyDiv w:val="1"/>
      <w:marLeft w:val="0"/>
      <w:marRight w:val="0"/>
      <w:marTop w:val="0"/>
      <w:marBottom w:val="0"/>
      <w:divBdr>
        <w:top w:val="none" w:sz="0" w:space="0" w:color="auto"/>
        <w:left w:val="none" w:sz="0" w:space="0" w:color="auto"/>
        <w:bottom w:val="none" w:sz="0" w:space="0" w:color="auto"/>
        <w:right w:val="none" w:sz="0" w:space="0" w:color="auto"/>
      </w:divBdr>
    </w:div>
    <w:div w:id="1808737157">
      <w:bodyDiv w:val="1"/>
      <w:marLeft w:val="0"/>
      <w:marRight w:val="0"/>
      <w:marTop w:val="0"/>
      <w:marBottom w:val="0"/>
      <w:divBdr>
        <w:top w:val="none" w:sz="0" w:space="0" w:color="auto"/>
        <w:left w:val="none" w:sz="0" w:space="0" w:color="auto"/>
        <w:bottom w:val="none" w:sz="0" w:space="0" w:color="auto"/>
        <w:right w:val="none" w:sz="0" w:space="0" w:color="auto"/>
      </w:divBdr>
    </w:div>
    <w:div w:id="1839148563">
      <w:bodyDiv w:val="1"/>
      <w:marLeft w:val="0"/>
      <w:marRight w:val="0"/>
      <w:marTop w:val="0"/>
      <w:marBottom w:val="0"/>
      <w:divBdr>
        <w:top w:val="none" w:sz="0" w:space="0" w:color="auto"/>
        <w:left w:val="none" w:sz="0" w:space="0" w:color="auto"/>
        <w:bottom w:val="none" w:sz="0" w:space="0" w:color="auto"/>
        <w:right w:val="none" w:sz="0" w:space="0" w:color="auto"/>
      </w:divBdr>
    </w:div>
    <w:div w:id="1907295272">
      <w:bodyDiv w:val="1"/>
      <w:marLeft w:val="0"/>
      <w:marRight w:val="0"/>
      <w:marTop w:val="0"/>
      <w:marBottom w:val="0"/>
      <w:divBdr>
        <w:top w:val="none" w:sz="0" w:space="0" w:color="auto"/>
        <w:left w:val="none" w:sz="0" w:space="0" w:color="auto"/>
        <w:bottom w:val="none" w:sz="0" w:space="0" w:color="auto"/>
        <w:right w:val="none" w:sz="0" w:space="0" w:color="auto"/>
      </w:divBdr>
    </w:div>
    <w:div w:id="1913814956">
      <w:bodyDiv w:val="1"/>
      <w:marLeft w:val="0"/>
      <w:marRight w:val="0"/>
      <w:marTop w:val="0"/>
      <w:marBottom w:val="0"/>
      <w:divBdr>
        <w:top w:val="none" w:sz="0" w:space="0" w:color="auto"/>
        <w:left w:val="none" w:sz="0" w:space="0" w:color="auto"/>
        <w:bottom w:val="none" w:sz="0" w:space="0" w:color="auto"/>
        <w:right w:val="none" w:sz="0" w:space="0" w:color="auto"/>
      </w:divBdr>
    </w:div>
    <w:div w:id="1921677006">
      <w:bodyDiv w:val="1"/>
      <w:marLeft w:val="0"/>
      <w:marRight w:val="0"/>
      <w:marTop w:val="0"/>
      <w:marBottom w:val="0"/>
      <w:divBdr>
        <w:top w:val="none" w:sz="0" w:space="0" w:color="auto"/>
        <w:left w:val="none" w:sz="0" w:space="0" w:color="auto"/>
        <w:bottom w:val="none" w:sz="0" w:space="0" w:color="auto"/>
        <w:right w:val="none" w:sz="0" w:space="0" w:color="auto"/>
      </w:divBdr>
    </w:div>
    <w:div w:id="1955939205">
      <w:bodyDiv w:val="1"/>
      <w:marLeft w:val="0"/>
      <w:marRight w:val="0"/>
      <w:marTop w:val="0"/>
      <w:marBottom w:val="0"/>
      <w:divBdr>
        <w:top w:val="none" w:sz="0" w:space="0" w:color="auto"/>
        <w:left w:val="none" w:sz="0" w:space="0" w:color="auto"/>
        <w:bottom w:val="none" w:sz="0" w:space="0" w:color="auto"/>
        <w:right w:val="none" w:sz="0" w:space="0" w:color="auto"/>
      </w:divBdr>
    </w:div>
    <w:div w:id="2008900403">
      <w:bodyDiv w:val="1"/>
      <w:marLeft w:val="0"/>
      <w:marRight w:val="0"/>
      <w:marTop w:val="0"/>
      <w:marBottom w:val="0"/>
      <w:divBdr>
        <w:top w:val="none" w:sz="0" w:space="0" w:color="auto"/>
        <w:left w:val="none" w:sz="0" w:space="0" w:color="auto"/>
        <w:bottom w:val="none" w:sz="0" w:space="0" w:color="auto"/>
        <w:right w:val="none" w:sz="0" w:space="0" w:color="auto"/>
      </w:divBdr>
    </w:div>
    <w:div w:id="2013025150">
      <w:bodyDiv w:val="1"/>
      <w:marLeft w:val="0"/>
      <w:marRight w:val="0"/>
      <w:marTop w:val="0"/>
      <w:marBottom w:val="0"/>
      <w:divBdr>
        <w:top w:val="none" w:sz="0" w:space="0" w:color="auto"/>
        <w:left w:val="none" w:sz="0" w:space="0" w:color="auto"/>
        <w:bottom w:val="none" w:sz="0" w:space="0" w:color="auto"/>
        <w:right w:val="none" w:sz="0" w:space="0" w:color="auto"/>
      </w:divBdr>
    </w:div>
    <w:div w:id="2021197441">
      <w:bodyDiv w:val="1"/>
      <w:marLeft w:val="0"/>
      <w:marRight w:val="0"/>
      <w:marTop w:val="0"/>
      <w:marBottom w:val="0"/>
      <w:divBdr>
        <w:top w:val="none" w:sz="0" w:space="0" w:color="auto"/>
        <w:left w:val="none" w:sz="0" w:space="0" w:color="auto"/>
        <w:bottom w:val="none" w:sz="0" w:space="0" w:color="auto"/>
        <w:right w:val="none" w:sz="0" w:space="0" w:color="auto"/>
      </w:divBdr>
    </w:div>
    <w:div w:id="2064521019">
      <w:bodyDiv w:val="1"/>
      <w:marLeft w:val="0"/>
      <w:marRight w:val="0"/>
      <w:marTop w:val="0"/>
      <w:marBottom w:val="0"/>
      <w:divBdr>
        <w:top w:val="none" w:sz="0" w:space="0" w:color="auto"/>
        <w:left w:val="none" w:sz="0" w:space="0" w:color="auto"/>
        <w:bottom w:val="none" w:sz="0" w:space="0" w:color="auto"/>
        <w:right w:val="none" w:sz="0" w:space="0" w:color="auto"/>
      </w:divBdr>
    </w:div>
    <w:div w:id="2084839868">
      <w:bodyDiv w:val="1"/>
      <w:marLeft w:val="0"/>
      <w:marRight w:val="0"/>
      <w:marTop w:val="0"/>
      <w:marBottom w:val="0"/>
      <w:divBdr>
        <w:top w:val="none" w:sz="0" w:space="0" w:color="auto"/>
        <w:left w:val="none" w:sz="0" w:space="0" w:color="auto"/>
        <w:bottom w:val="none" w:sz="0" w:space="0" w:color="auto"/>
        <w:right w:val="none" w:sz="0" w:space="0" w:color="auto"/>
      </w:divBdr>
    </w:div>
    <w:div w:id="2095392392">
      <w:bodyDiv w:val="1"/>
      <w:marLeft w:val="0"/>
      <w:marRight w:val="0"/>
      <w:marTop w:val="0"/>
      <w:marBottom w:val="0"/>
      <w:divBdr>
        <w:top w:val="none" w:sz="0" w:space="0" w:color="auto"/>
        <w:left w:val="none" w:sz="0" w:space="0" w:color="auto"/>
        <w:bottom w:val="none" w:sz="0" w:space="0" w:color="auto"/>
        <w:right w:val="none" w:sz="0" w:space="0" w:color="auto"/>
      </w:divBdr>
    </w:div>
    <w:div w:id="2107529867">
      <w:bodyDiv w:val="1"/>
      <w:marLeft w:val="0"/>
      <w:marRight w:val="0"/>
      <w:marTop w:val="0"/>
      <w:marBottom w:val="0"/>
      <w:divBdr>
        <w:top w:val="none" w:sz="0" w:space="0" w:color="auto"/>
        <w:left w:val="none" w:sz="0" w:space="0" w:color="auto"/>
        <w:bottom w:val="none" w:sz="0" w:space="0" w:color="auto"/>
        <w:right w:val="none" w:sz="0" w:space="0" w:color="auto"/>
      </w:divBdr>
    </w:div>
    <w:div w:id="2122063866">
      <w:bodyDiv w:val="1"/>
      <w:marLeft w:val="0"/>
      <w:marRight w:val="0"/>
      <w:marTop w:val="0"/>
      <w:marBottom w:val="0"/>
      <w:divBdr>
        <w:top w:val="none" w:sz="0" w:space="0" w:color="auto"/>
        <w:left w:val="none" w:sz="0" w:space="0" w:color="auto"/>
        <w:bottom w:val="none" w:sz="0" w:space="0" w:color="auto"/>
        <w:right w:val="none" w:sz="0" w:space="0" w:color="auto"/>
      </w:divBdr>
    </w:div>
    <w:div w:id="2132703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dshield.co.za/"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dshield.co.za/"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lilanes@medshield.co.za" TargetMode="External"/><Relationship Id="rId4" Type="http://schemas.openxmlformats.org/officeDocument/2006/relationships/settings" Target="settings.xml"/><Relationship Id="rId9" Type="http://schemas.openxmlformats.org/officeDocument/2006/relationships/hyperlink" Target="mailto:media@stone.consulting"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file:////Users/alundavies/Desktop/Work/ADesign/Lilane/Medshield/MDS_CI_Guide/MDS_BASE_IMAGE.jpg" TargetMode="External"/><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image" Target="media/image1.jpeg"/><Relationship Id="rId2" Type="http://schemas.openxmlformats.org/officeDocument/2006/relationships/image" Target="file:////Users/alundavies/iCloud%20Drive%20(Archive)%20-%201/Desktop/ADesign/Lilane/Medshield/MDS_CI_Guide/MDS_Letterhead_New_2019/MDS_Letterhead_July_2021_FC_Top.jpg" TargetMode="External"/><Relationship Id="rId1" Type="http://schemas.openxmlformats.org/officeDocument/2006/relationships/image" Target="media/image2.jpeg"/><Relationship Id="rId6" Type="http://schemas.openxmlformats.org/officeDocument/2006/relationships/hyperlink" Target="mailto:LilaneS@medshield.co.za" TargetMode="External"/><Relationship Id="rId5" Type="http://schemas.openxmlformats.org/officeDocument/2006/relationships/hyperlink" Target="mailto:media@stone.consulting" TargetMode="External"/><Relationship Id="rId4" Type="http://schemas.openxmlformats.org/officeDocument/2006/relationships/image" Target="file:////Users/alundavies/Desktop/Work/ADesign/Lilane/Medshield/MDS_CI_Guide/MDS_BASE_IMAGE.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C1BCF3C9-1EFD-2444-8DCB-EEB0E3FC2A5F}">
  <we:reference id="f518cb36-c901-4d52-a9e7-4331342e485d" version="1.2.0.0" store="EXCatalog" storeType="EXCatalog"/>
  <we:alternateReferences>
    <we:reference id="WA200001011" version="1.2.0.0" store="en-ZA"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9ABB6F-80C5-48A3-A54D-0552CE08C7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3</Pages>
  <Words>1420</Words>
  <Characters>8269</Characters>
  <Application>Microsoft Office Word</Application>
  <DocSecurity>0</DocSecurity>
  <Lines>145</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Barend Erasmus</dc:creator>
  <cp:keywords/>
  <dc:description/>
  <cp:lastModifiedBy>Keisha Stuart (Stone)</cp:lastModifiedBy>
  <cp:revision>4</cp:revision>
  <dcterms:created xsi:type="dcterms:W3CDTF">2023-11-28T07:17:00Z</dcterms:created>
  <dcterms:modified xsi:type="dcterms:W3CDTF">2023-11-28T08:11:00Z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documentId_7432</vt:lpwstr>
  </property>
  <property fmtid="{D5CDD505-2E9C-101B-9397-08002B2CF9AE}" pid="3" name="grammarly_documentContext">
    <vt:lpwstr>{"goals":[],"domain":"general","emotions":[],"dialect":"british"}</vt:lpwstr>
  </property>
</Properties>
</file>